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252B9" w14:textId="0F735D9A" w:rsidR="00F56F8C" w:rsidRDefault="001A69F8" w:rsidP="00F56F8C">
      <w:pPr>
        <w:spacing w:after="0" w:line="240" w:lineRule="auto"/>
        <w:jc w:val="right"/>
        <w:rPr>
          <w:rFonts w:ascii="Calibri Light" w:eastAsia="Times New Roman" w:hAnsi="Calibri Light" w:cs="Calibri Light"/>
          <w:bCs/>
          <w:sz w:val="24"/>
          <w:szCs w:val="24"/>
        </w:rPr>
      </w:pPr>
      <w:r>
        <w:rPr>
          <w:rFonts w:ascii="Calibri Light" w:eastAsia="Times New Roman" w:hAnsi="Calibri Light" w:cs="Calibri Light"/>
          <w:bCs/>
          <w:sz w:val="24"/>
          <w:szCs w:val="24"/>
        </w:rPr>
        <w:t>1 priedas</w:t>
      </w:r>
    </w:p>
    <w:p w14:paraId="404ADE20" w14:textId="77777777" w:rsidR="00F56F8C" w:rsidRPr="00F56F8C" w:rsidRDefault="00F56F8C" w:rsidP="00F56F8C">
      <w:pPr>
        <w:spacing w:after="0" w:line="240" w:lineRule="auto"/>
        <w:jc w:val="right"/>
        <w:rPr>
          <w:rFonts w:ascii="Calibri Light" w:eastAsia="Times New Roman" w:hAnsi="Calibri Light" w:cs="Calibri Light"/>
          <w:bCs/>
          <w:sz w:val="24"/>
          <w:szCs w:val="24"/>
        </w:rPr>
      </w:pPr>
    </w:p>
    <w:p w14:paraId="19F63FD3" w14:textId="5B238E91" w:rsidR="00F56F8C" w:rsidRDefault="00F56F8C" w:rsidP="00043084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color w:val="000000"/>
          <w:sz w:val="24"/>
          <w:szCs w:val="24"/>
        </w:rPr>
      </w:pPr>
      <w:r w:rsidRPr="00D1708F">
        <w:rPr>
          <w:rFonts w:ascii="Calibri Light" w:eastAsia="Times New Roman" w:hAnsi="Calibri Light" w:cs="Calibri Light"/>
          <w:b/>
          <w:sz w:val="24"/>
          <w:szCs w:val="24"/>
        </w:rPr>
        <w:t xml:space="preserve">ELEKTROS </w:t>
      </w:r>
      <w:r w:rsidRPr="009640FB">
        <w:rPr>
          <w:rFonts w:ascii="Calibri Light" w:eastAsia="Times New Roman" w:hAnsi="Calibri Light" w:cs="Calibri Light"/>
          <w:b/>
          <w:color w:val="000000" w:themeColor="text1"/>
          <w:sz w:val="24"/>
          <w:szCs w:val="24"/>
        </w:rPr>
        <w:t>INSTALIACIJOS MONTAVIMO</w:t>
      </w:r>
      <w:r w:rsidR="00736457">
        <w:rPr>
          <w:rFonts w:ascii="Calibri Light" w:eastAsia="Times New Roman" w:hAnsi="Calibri Light" w:cs="Calibri Light"/>
          <w:b/>
          <w:color w:val="000000" w:themeColor="text1"/>
          <w:sz w:val="24"/>
          <w:szCs w:val="24"/>
        </w:rPr>
        <w:t xml:space="preserve"> (SU VIRYKLĖMIS)</w:t>
      </w:r>
      <w:r w:rsidRPr="009640FB">
        <w:rPr>
          <w:rFonts w:ascii="Calibri Light" w:eastAsia="Times New Roman" w:hAnsi="Calibri Light" w:cs="Calibri Light"/>
          <w:b/>
          <w:color w:val="000000" w:themeColor="text1"/>
          <w:sz w:val="24"/>
          <w:szCs w:val="24"/>
        </w:rPr>
        <w:t xml:space="preserve"> </w:t>
      </w:r>
      <w:r w:rsidR="001A69F8">
        <w:rPr>
          <w:rFonts w:ascii="Calibri Light" w:eastAsia="Times New Roman" w:hAnsi="Calibri Light" w:cs="Calibri Light"/>
          <w:b/>
          <w:color w:val="000000" w:themeColor="text1"/>
          <w:sz w:val="24"/>
          <w:szCs w:val="24"/>
        </w:rPr>
        <w:t xml:space="preserve">IR VARŽŲ MATAVIMO </w:t>
      </w:r>
      <w:r w:rsidRPr="009640FB">
        <w:rPr>
          <w:rFonts w:ascii="Calibri Light" w:eastAsia="Times New Roman" w:hAnsi="Calibri Light" w:cs="Calibri Light"/>
          <w:b/>
          <w:color w:val="000000" w:themeColor="text1"/>
          <w:sz w:val="24"/>
          <w:szCs w:val="24"/>
        </w:rPr>
        <w:t>DARBŲ</w:t>
      </w:r>
    </w:p>
    <w:p w14:paraId="43C8E9B8" w14:textId="48E5262C" w:rsidR="00043084" w:rsidRPr="00F56F8C" w:rsidRDefault="00043084" w:rsidP="00043084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color w:val="000000"/>
          <w:sz w:val="24"/>
          <w:szCs w:val="24"/>
        </w:rPr>
      </w:pPr>
      <w:r w:rsidRPr="00F56F8C">
        <w:rPr>
          <w:rFonts w:asciiTheme="majorHAnsi" w:eastAsia="Times New Roman" w:hAnsiTheme="majorHAnsi" w:cstheme="majorHAnsi"/>
          <w:b/>
          <w:color w:val="000000"/>
          <w:sz w:val="24"/>
          <w:szCs w:val="24"/>
        </w:rPr>
        <w:t>TECHNINĖ SPECIFIKACIJA</w:t>
      </w:r>
    </w:p>
    <w:p w14:paraId="0DBAFFDA" w14:textId="77777777" w:rsidR="00043084" w:rsidRPr="00F56F8C" w:rsidRDefault="00043084" w:rsidP="00043084">
      <w:pPr>
        <w:spacing w:after="0" w:line="240" w:lineRule="auto"/>
        <w:jc w:val="both"/>
        <w:rPr>
          <w:rFonts w:asciiTheme="majorHAnsi" w:eastAsia="Times New Roman" w:hAnsiTheme="majorHAnsi" w:cstheme="majorHAnsi"/>
          <w:color w:val="000000"/>
          <w:sz w:val="24"/>
          <w:szCs w:val="24"/>
        </w:rPr>
      </w:pPr>
    </w:p>
    <w:p w14:paraId="59388E81" w14:textId="03F28EB1" w:rsidR="00F56F8C" w:rsidRPr="00F56F8C" w:rsidRDefault="00043084" w:rsidP="001A69F8">
      <w:pPr>
        <w:pStyle w:val="ListParagraph"/>
        <w:numPr>
          <w:ilvl w:val="0"/>
          <w:numId w:val="4"/>
        </w:numPr>
        <w:spacing w:after="0" w:line="240" w:lineRule="auto"/>
        <w:ind w:left="709" w:hanging="709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F56F8C">
        <w:rPr>
          <w:rFonts w:asciiTheme="majorHAnsi" w:eastAsia="Times New Roman" w:hAnsiTheme="majorHAnsi" w:cstheme="majorHAnsi"/>
          <w:color w:val="000000"/>
          <w:sz w:val="24"/>
          <w:szCs w:val="24"/>
        </w:rPr>
        <w:t xml:space="preserve">SĮ „Vilniaus miesto būstas“ (toliau – </w:t>
      </w:r>
      <w:r w:rsidR="00640572">
        <w:rPr>
          <w:rFonts w:asciiTheme="majorHAnsi" w:eastAsia="Times New Roman" w:hAnsiTheme="majorHAnsi" w:cstheme="majorHAnsi"/>
          <w:color w:val="000000"/>
          <w:sz w:val="24"/>
          <w:szCs w:val="24"/>
        </w:rPr>
        <w:t>perkančioji organizacija</w:t>
      </w:r>
      <w:r w:rsidRPr="00F56F8C">
        <w:rPr>
          <w:rFonts w:asciiTheme="majorHAnsi" w:eastAsia="Times New Roman" w:hAnsiTheme="majorHAnsi" w:cstheme="majorHAnsi"/>
          <w:color w:val="000000"/>
          <w:sz w:val="24"/>
          <w:szCs w:val="24"/>
        </w:rPr>
        <w:t>) numato pirkti elektros instaliacijos (su mežiagomis) montavimo</w:t>
      </w:r>
      <w:r w:rsidR="001A69F8">
        <w:rPr>
          <w:rFonts w:asciiTheme="majorHAnsi" w:eastAsia="Times New Roman" w:hAnsiTheme="majorHAnsi" w:cstheme="majorHAnsi"/>
          <w:color w:val="000000"/>
          <w:sz w:val="24"/>
          <w:szCs w:val="24"/>
        </w:rPr>
        <w:t xml:space="preserve"> ir </w:t>
      </w:r>
      <w:r w:rsidR="001A69F8" w:rsidRPr="00F56F8C">
        <w:rPr>
          <w:rFonts w:asciiTheme="majorHAnsi" w:eastAsia="Times New Roman" w:hAnsiTheme="majorHAnsi" w:cstheme="majorHAnsi"/>
          <w:color w:val="000000"/>
          <w:sz w:val="24"/>
          <w:szCs w:val="24"/>
        </w:rPr>
        <w:t>varžų matavimo</w:t>
      </w:r>
      <w:r w:rsidRPr="00F56F8C">
        <w:rPr>
          <w:rFonts w:asciiTheme="majorHAnsi" w:eastAsia="Times New Roman" w:hAnsiTheme="majorHAnsi" w:cstheme="majorHAnsi"/>
          <w:color w:val="000000"/>
          <w:sz w:val="24"/>
          <w:szCs w:val="24"/>
        </w:rPr>
        <w:t xml:space="preserve"> darbus (toliau – Darbai).</w:t>
      </w:r>
    </w:p>
    <w:p w14:paraId="4660C7B9" w14:textId="77777777" w:rsidR="001A69F8" w:rsidRPr="001A69F8" w:rsidRDefault="00043084" w:rsidP="001A69F8">
      <w:pPr>
        <w:pStyle w:val="ListParagraph"/>
        <w:numPr>
          <w:ilvl w:val="0"/>
          <w:numId w:val="4"/>
        </w:numPr>
        <w:spacing w:after="0" w:line="240" w:lineRule="auto"/>
        <w:ind w:left="709" w:hanging="709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F56F8C">
        <w:rPr>
          <w:rFonts w:asciiTheme="majorHAnsi" w:eastAsia="Times New Roman" w:hAnsiTheme="majorHAnsi" w:cstheme="majorHAnsi"/>
          <w:color w:val="000000"/>
          <w:sz w:val="24"/>
          <w:szCs w:val="24"/>
        </w:rPr>
        <w:t>Numatyti Darbai ir jų preliminarūs kiekiai nurodyti 1 le</w:t>
      </w:r>
      <w:r w:rsidR="00F56F8C" w:rsidRPr="00F56F8C">
        <w:rPr>
          <w:rFonts w:asciiTheme="majorHAnsi" w:eastAsia="Times New Roman" w:hAnsiTheme="majorHAnsi" w:cstheme="majorHAnsi"/>
          <w:color w:val="000000"/>
          <w:sz w:val="24"/>
          <w:szCs w:val="24"/>
        </w:rPr>
        <w:t>n</w:t>
      </w:r>
      <w:r w:rsidRPr="00F56F8C">
        <w:rPr>
          <w:rFonts w:asciiTheme="majorHAnsi" w:eastAsia="Times New Roman" w:hAnsiTheme="majorHAnsi" w:cstheme="majorHAnsi"/>
          <w:color w:val="000000"/>
          <w:sz w:val="24"/>
          <w:szCs w:val="24"/>
        </w:rPr>
        <w:t>telėje</w:t>
      </w:r>
      <w:r w:rsidR="001A69F8">
        <w:rPr>
          <w:rFonts w:asciiTheme="majorHAnsi" w:eastAsia="Times New Roman" w:hAnsiTheme="majorHAnsi" w:cstheme="majorHAnsi"/>
          <w:color w:val="000000"/>
          <w:sz w:val="24"/>
          <w:szCs w:val="24"/>
        </w:rPr>
        <w:t>.</w:t>
      </w:r>
    </w:p>
    <w:p w14:paraId="76EFBBC2" w14:textId="2E9FDFFD" w:rsidR="00043084" w:rsidRPr="001A69F8" w:rsidRDefault="00043084" w:rsidP="001A69F8">
      <w:pPr>
        <w:pStyle w:val="ListParagraph"/>
        <w:numPr>
          <w:ilvl w:val="0"/>
          <w:numId w:val="4"/>
        </w:numPr>
        <w:spacing w:after="0" w:line="240" w:lineRule="auto"/>
        <w:ind w:left="709" w:hanging="709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1A69F8">
        <w:rPr>
          <w:rFonts w:asciiTheme="majorHAnsi" w:eastAsia="Times New Roman" w:hAnsiTheme="majorHAnsi" w:cstheme="majorHAnsi"/>
          <w:bCs/>
          <w:sz w:val="24"/>
          <w:szCs w:val="24"/>
        </w:rPr>
        <w:t>Elektros instaliacijos montavimo dabai ir varžų matavim</w:t>
      </w:r>
      <w:r w:rsidR="001A69F8" w:rsidRPr="001A69F8">
        <w:rPr>
          <w:rFonts w:asciiTheme="majorHAnsi" w:eastAsia="Times New Roman" w:hAnsiTheme="majorHAnsi" w:cstheme="majorHAnsi"/>
          <w:bCs/>
          <w:sz w:val="24"/>
          <w:szCs w:val="24"/>
        </w:rPr>
        <w:t>as</w:t>
      </w:r>
    </w:p>
    <w:p w14:paraId="2F2BD679" w14:textId="109AB3FF" w:rsidR="001A69F8" w:rsidRPr="00F56F8C" w:rsidRDefault="001A69F8" w:rsidP="001A69F8">
      <w:pPr>
        <w:pStyle w:val="ListParagraph"/>
        <w:tabs>
          <w:tab w:val="left" w:pos="3720"/>
          <w:tab w:val="left" w:pos="3975"/>
          <w:tab w:val="right" w:pos="9638"/>
        </w:tabs>
        <w:spacing w:after="0" w:line="240" w:lineRule="auto"/>
        <w:ind w:left="1440"/>
        <w:jc w:val="right"/>
        <w:rPr>
          <w:rFonts w:asciiTheme="majorHAnsi" w:eastAsia="Times New Roman" w:hAnsiTheme="majorHAnsi" w:cstheme="majorHAnsi"/>
          <w:bCs/>
          <w:sz w:val="24"/>
          <w:szCs w:val="24"/>
        </w:rPr>
      </w:pPr>
      <w:r>
        <w:rPr>
          <w:rFonts w:asciiTheme="majorHAnsi" w:eastAsia="Times New Roman" w:hAnsiTheme="majorHAnsi" w:cstheme="majorHAnsi"/>
          <w:bCs/>
          <w:sz w:val="24"/>
          <w:szCs w:val="24"/>
        </w:rPr>
        <w:t>1 lentelė</w:t>
      </w:r>
    </w:p>
    <w:tbl>
      <w:tblPr>
        <w:tblW w:w="98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8"/>
        <w:gridCol w:w="6682"/>
        <w:gridCol w:w="1040"/>
        <w:gridCol w:w="1428"/>
      </w:tblGrid>
      <w:tr w:rsidR="00043084" w:rsidRPr="00F56F8C" w14:paraId="1B6237CE" w14:textId="77777777" w:rsidTr="008549D4">
        <w:trPr>
          <w:trHeight w:val="315"/>
          <w:jc w:val="center"/>
        </w:trPr>
        <w:tc>
          <w:tcPr>
            <w:tcW w:w="698" w:type="dxa"/>
            <w:vMerge w:val="restart"/>
            <w:vAlign w:val="center"/>
          </w:tcPr>
          <w:p w14:paraId="6602EDBF" w14:textId="77777777" w:rsidR="00043084" w:rsidRPr="00F56F8C" w:rsidRDefault="00043084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</w:rPr>
              <w:t>Eil. Nr.</w:t>
            </w:r>
          </w:p>
        </w:tc>
        <w:tc>
          <w:tcPr>
            <w:tcW w:w="6682" w:type="dxa"/>
            <w:vMerge w:val="restart"/>
            <w:shd w:val="clear" w:color="auto" w:fill="FFFFFF"/>
            <w:vAlign w:val="center"/>
          </w:tcPr>
          <w:p w14:paraId="1967A45C" w14:textId="728D0ACF" w:rsidR="00043084" w:rsidRPr="00F56F8C" w:rsidRDefault="00043084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</w:rPr>
              <w:t>Darbų</w:t>
            </w:r>
            <w:r w:rsidR="001A69F8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56F8C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</w:rPr>
              <w:t>sąrašas</w:t>
            </w:r>
          </w:p>
        </w:tc>
        <w:tc>
          <w:tcPr>
            <w:tcW w:w="1040" w:type="dxa"/>
            <w:vMerge w:val="restart"/>
            <w:shd w:val="clear" w:color="auto" w:fill="FFFFFF"/>
            <w:vAlign w:val="center"/>
          </w:tcPr>
          <w:p w14:paraId="38192D72" w14:textId="77777777" w:rsidR="00043084" w:rsidRPr="00F56F8C" w:rsidRDefault="00043084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</w:rPr>
              <w:t>Mato vienetas</w:t>
            </w:r>
          </w:p>
        </w:tc>
        <w:tc>
          <w:tcPr>
            <w:tcW w:w="1428" w:type="dxa"/>
            <w:vMerge w:val="restart"/>
            <w:vAlign w:val="center"/>
          </w:tcPr>
          <w:p w14:paraId="38F147F4" w14:textId="5DF15162" w:rsidR="00043084" w:rsidRPr="00F56F8C" w:rsidRDefault="00043084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>Preliminarūs Darbų</w:t>
            </w:r>
            <w:r w:rsidR="009E31F1" w:rsidRPr="00F56F8C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 xml:space="preserve"> </w:t>
            </w:r>
            <w:r w:rsidRPr="00F56F8C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>kiekiai (</w:t>
            </w:r>
            <w:r w:rsidR="001A69F8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>24</w:t>
            </w:r>
            <w:r w:rsidRPr="00F56F8C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 xml:space="preserve"> mėn.)</w:t>
            </w:r>
          </w:p>
        </w:tc>
      </w:tr>
      <w:tr w:rsidR="00043084" w:rsidRPr="00F56F8C" w14:paraId="2F8CC5D9" w14:textId="77777777" w:rsidTr="008549D4">
        <w:trPr>
          <w:trHeight w:val="315"/>
          <w:jc w:val="center"/>
        </w:trPr>
        <w:tc>
          <w:tcPr>
            <w:tcW w:w="698" w:type="dxa"/>
            <w:vMerge/>
            <w:vAlign w:val="center"/>
          </w:tcPr>
          <w:p w14:paraId="22039D59" w14:textId="77777777" w:rsidR="00043084" w:rsidRPr="00F56F8C" w:rsidRDefault="00043084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82" w:type="dxa"/>
            <w:vMerge/>
            <w:vAlign w:val="center"/>
          </w:tcPr>
          <w:p w14:paraId="7FB82C0E" w14:textId="77777777" w:rsidR="00043084" w:rsidRPr="00F56F8C" w:rsidRDefault="00043084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vMerge/>
            <w:vAlign w:val="center"/>
          </w:tcPr>
          <w:p w14:paraId="577F154A" w14:textId="77777777" w:rsidR="00043084" w:rsidRPr="00F56F8C" w:rsidRDefault="00043084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8" w:type="dxa"/>
            <w:vMerge/>
            <w:vAlign w:val="center"/>
          </w:tcPr>
          <w:p w14:paraId="416089A1" w14:textId="77777777" w:rsidR="00043084" w:rsidRPr="00F56F8C" w:rsidRDefault="00043084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43084" w:rsidRPr="00F56F8C" w14:paraId="416D49B3" w14:textId="77777777" w:rsidTr="008549D4">
        <w:trPr>
          <w:trHeight w:val="620"/>
          <w:jc w:val="center"/>
        </w:trPr>
        <w:tc>
          <w:tcPr>
            <w:tcW w:w="698" w:type="dxa"/>
            <w:vAlign w:val="center"/>
          </w:tcPr>
          <w:p w14:paraId="7A91D9E1" w14:textId="77777777" w:rsidR="00043084" w:rsidRPr="00F56F8C" w:rsidRDefault="00043084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682" w:type="dxa"/>
            <w:vAlign w:val="center"/>
          </w:tcPr>
          <w:p w14:paraId="48607F74" w14:textId="202D50FA" w:rsidR="00043084" w:rsidRPr="00F56F8C" w:rsidRDefault="00E837C4" w:rsidP="000430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E837C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Vidaus elektros tinklų defektų nustatymas, defektinio akto sudarymas bei pateikimas įmonei</w:t>
            </w:r>
          </w:p>
        </w:tc>
        <w:tc>
          <w:tcPr>
            <w:tcW w:w="1040" w:type="dxa"/>
            <w:vAlign w:val="center"/>
          </w:tcPr>
          <w:p w14:paraId="39066294" w14:textId="77777777" w:rsidR="00043084" w:rsidRPr="00F56F8C" w:rsidRDefault="00043084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vnt.</w:t>
            </w:r>
          </w:p>
        </w:tc>
        <w:tc>
          <w:tcPr>
            <w:tcW w:w="1428" w:type="dxa"/>
            <w:vAlign w:val="center"/>
          </w:tcPr>
          <w:p w14:paraId="45008EA6" w14:textId="7F4CFBB2" w:rsidR="00043084" w:rsidRPr="00F56F8C" w:rsidRDefault="003020DD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1</w:t>
            </w:r>
            <w:r w:rsidR="00FF30E1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00</w:t>
            </w:r>
          </w:p>
        </w:tc>
      </w:tr>
      <w:tr w:rsidR="00043084" w:rsidRPr="00F56F8C" w14:paraId="78113114" w14:textId="77777777" w:rsidTr="008549D4">
        <w:trPr>
          <w:trHeight w:val="629"/>
          <w:jc w:val="center"/>
        </w:trPr>
        <w:tc>
          <w:tcPr>
            <w:tcW w:w="698" w:type="dxa"/>
            <w:vAlign w:val="center"/>
          </w:tcPr>
          <w:p w14:paraId="18B1383D" w14:textId="77777777" w:rsidR="00043084" w:rsidRPr="00F56F8C" w:rsidRDefault="00043084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2.</w:t>
            </w:r>
          </w:p>
          <w:p w14:paraId="61C73853" w14:textId="77777777" w:rsidR="00043084" w:rsidRPr="00F56F8C" w:rsidRDefault="00043084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</w:p>
        </w:tc>
        <w:tc>
          <w:tcPr>
            <w:tcW w:w="6682" w:type="dxa"/>
            <w:vAlign w:val="center"/>
          </w:tcPr>
          <w:p w14:paraId="32C8C2E3" w14:textId="0057650D" w:rsidR="00043084" w:rsidRPr="00F56F8C" w:rsidRDefault="00043084" w:rsidP="000430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Apšvietimo instaliacijos prietaisų keitimas, kai instaliacija atviroji (jungikliai, rozetės</w:t>
            </w:r>
            <w:r w:rsidR="004A5FD9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 xml:space="preserve"> su įžeminimu</w:t>
            </w: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), pagrindas medis</w:t>
            </w:r>
          </w:p>
        </w:tc>
        <w:tc>
          <w:tcPr>
            <w:tcW w:w="1040" w:type="dxa"/>
            <w:vAlign w:val="center"/>
          </w:tcPr>
          <w:p w14:paraId="5AE9462B" w14:textId="77777777" w:rsidR="00043084" w:rsidRPr="00F56F8C" w:rsidRDefault="00043084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vnt.</w:t>
            </w:r>
          </w:p>
        </w:tc>
        <w:tc>
          <w:tcPr>
            <w:tcW w:w="1428" w:type="dxa"/>
            <w:vAlign w:val="center"/>
          </w:tcPr>
          <w:p w14:paraId="3BDF140E" w14:textId="39B1C1AB" w:rsidR="00043084" w:rsidRPr="00F56F8C" w:rsidRDefault="009C1CA9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50</w:t>
            </w:r>
          </w:p>
        </w:tc>
      </w:tr>
      <w:tr w:rsidR="00043084" w:rsidRPr="00F56F8C" w14:paraId="11BF5DFF" w14:textId="77777777" w:rsidTr="008549D4">
        <w:trPr>
          <w:trHeight w:val="626"/>
          <w:jc w:val="center"/>
        </w:trPr>
        <w:tc>
          <w:tcPr>
            <w:tcW w:w="698" w:type="dxa"/>
            <w:vAlign w:val="center"/>
          </w:tcPr>
          <w:p w14:paraId="4694BDDB" w14:textId="77777777" w:rsidR="00043084" w:rsidRPr="00F56F8C" w:rsidRDefault="00043084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3.</w:t>
            </w:r>
          </w:p>
        </w:tc>
        <w:tc>
          <w:tcPr>
            <w:tcW w:w="6682" w:type="dxa"/>
            <w:vAlign w:val="center"/>
          </w:tcPr>
          <w:p w14:paraId="5344627C" w14:textId="1E5F7533" w:rsidR="00043084" w:rsidRPr="00F56F8C" w:rsidRDefault="00043084" w:rsidP="000430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Apšvietimo instaliacijos prietaisų keitimas, kai instaliacija atviroji (jungikliai, rozetės</w:t>
            </w:r>
            <w:r w:rsidR="004A5FD9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 xml:space="preserve"> su įžeminimu</w:t>
            </w: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), pagrindas mūras</w:t>
            </w:r>
          </w:p>
        </w:tc>
        <w:tc>
          <w:tcPr>
            <w:tcW w:w="1040" w:type="dxa"/>
            <w:vAlign w:val="center"/>
          </w:tcPr>
          <w:p w14:paraId="0183066B" w14:textId="77777777" w:rsidR="00043084" w:rsidRPr="00F56F8C" w:rsidRDefault="00043084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vnt.</w:t>
            </w:r>
          </w:p>
        </w:tc>
        <w:tc>
          <w:tcPr>
            <w:tcW w:w="1428" w:type="dxa"/>
            <w:vAlign w:val="center"/>
          </w:tcPr>
          <w:p w14:paraId="46F074D8" w14:textId="5EA16750" w:rsidR="00043084" w:rsidRPr="00F56F8C" w:rsidRDefault="003020DD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1</w:t>
            </w:r>
            <w:r w:rsidR="00FF30E1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00</w:t>
            </w:r>
          </w:p>
        </w:tc>
      </w:tr>
      <w:tr w:rsidR="00043084" w:rsidRPr="00F56F8C" w14:paraId="4C964AF3" w14:textId="77777777" w:rsidTr="008549D4">
        <w:trPr>
          <w:trHeight w:val="551"/>
          <w:jc w:val="center"/>
        </w:trPr>
        <w:tc>
          <w:tcPr>
            <w:tcW w:w="698" w:type="dxa"/>
            <w:vAlign w:val="center"/>
          </w:tcPr>
          <w:p w14:paraId="7585C16C" w14:textId="77777777" w:rsidR="00043084" w:rsidRPr="00F56F8C" w:rsidRDefault="00043084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4.</w:t>
            </w:r>
          </w:p>
        </w:tc>
        <w:tc>
          <w:tcPr>
            <w:tcW w:w="6682" w:type="dxa"/>
            <w:vAlign w:val="center"/>
          </w:tcPr>
          <w:p w14:paraId="275A3882" w14:textId="1894B655" w:rsidR="00043084" w:rsidRPr="00F56F8C" w:rsidRDefault="00043084" w:rsidP="000430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Apšvietimo instaliacijos prietaisų keitimas, kai instaliacija paslėptoji (jungikliai, rozetės</w:t>
            </w:r>
            <w:r w:rsidR="004A5FD9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 xml:space="preserve"> su įžeminimu</w:t>
            </w: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40" w:type="dxa"/>
            <w:vAlign w:val="center"/>
          </w:tcPr>
          <w:p w14:paraId="4B3698D6" w14:textId="77777777" w:rsidR="00043084" w:rsidRPr="00F56F8C" w:rsidRDefault="00043084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vnt.</w:t>
            </w:r>
          </w:p>
        </w:tc>
        <w:tc>
          <w:tcPr>
            <w:tcW w:w="1428" w:type="dxa"/>
            <w:vAlign w:val="center"/>
          </w:tcPr>
          <w:p w14:paraId="7BFA4E2F" w14:textId="75CBBDE6" w:rsidR="00043084" w:rsidRPr="00F56F8C" w:rsidRDefault="003020DD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1</w:t>
            </w:r>
            <w:r w:rsidR="00FF30E1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00</w:t>
            </w:r>
          </w:p>
        </w:tc>
      </w:tr>
      <w:tr w:rsidR="00043084" w:rsidRPr="00F56F8C" w14:paraId="45A97E87" w14:textId="77777777" w:rsidTr="008549D4">
        <w:trPr>
          <w:trHeight w:val="383"/>
          <w:jc w:val="center"/>
        </w:trPr>
        <w:tc>
          <w:tcPr>
            <w:tcW w:w="698" w:type="dxa"/>
            <w:vAlign w:val="center"/>
          </w:tcPr>
          <w:p w14:paraId="74A85515" w14:textId="77777777" w:rsidR="00043084" w:rsidRPr="00F56F8C" w:rsidRDefault="00043084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</w:p>
          <w:p w14:paraId="78D50B06" w14:textId="454A5B76" w:rsidR="00043084" w:rsidRPr="00F56F8C" w:rsidRDefault="003E49EA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5</w:t>
            </w:r>
            <w:r w:rsidR="00043084"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.</w:t>
            </w:r>
          </w:p>
        </w:tc>
        <w:tc>
          <w:tcPr>
            <w:tcW w:w="6682" w:type="dxa"/>
            <w:vAlign w:val="center"/>
          </w:tcPr>
          <w:p w14:paraId="2014E3E3" w14:textId="28261450" w:rsidR="00043084" w:rsidRPr="00F56F8C" w:rsidRDefault="008549D4" w:rsidP="000430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DA7066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Lubinių</w:t>
            </w:r>
            <w:r w:rsidR="003E49EA" w:rsidRPr="00DA7066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 xml:space="preserve">, </w:t>
            </w:r>
            <w:r w:rsidRPr="00DA7066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sieninių</w:t>
            </w:r>
            <w:r w:rsidR="00DA7066" w:rsidRPr="00DA7066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 xml:space="preserve"> šviestuvų</w:t>
            </w:r>
            <w:r w:rsidR="003E49EA" w:rsidRPr="00DA7066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 xml:space="preserve"> ir </w:t>
            </w:r>
            <w:r w:rsidRPr="00DA7066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plafonų</w:t>
            </w:r>
            <w:r w:rsidR="00DA7066" w:rsidRPr="00DA7066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 xml:space="preserve"> </w:t>
            </w:r>
            <w:r w:rsidRPr="00DA7066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keitimas</w:t>
            </w:r>
            <w:r w:rsidR="003E49E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 xml:space="preserve"> į energiją taupančius LED apšvietimo sprendimus</w:t>
            </w: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5C7734EF" w14:textId="77777777" w:rsidR="00043084" w:rsidRPr="00F56F8C" w:rsidRDefault="00043084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vnt.</w:t>
            </w:r>
          </w:p>
        </w:tc>
        <w:tc>
          <w:tcPr>
            <w:tcW w:w="1428" w:type="dxa"/>
            <w:vAlign w:val="center"/>
          </w:tcPr>
          <w:p w14:paraId="1DE06C5A" w14:textId="3ACC847F" w:rsidR="00043084" w:rsidRPr="00F56F8C" w:rsidRDefault="009B6B9E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60</w:t>
            </w:r>
          </w:p>
        </w:tc>
      </w:tr>
      <w:tr w:rsidR="00043084" w:rsidRPr="00F56F8C" w14:paraId="51381F2D" w14:textId="77777777" w:rsidTr="008549D4">
        <w:trPr>
          <w:trHeight w:val="620"/>
          <w:jc w:val="center"/>
        </w:trPr>
        <w:tc>
          <w:tcPr>
            <w:tcW w:w="698" w:type="dxa"/>
            <w:vAlign w:val="center"/>
          </w:tcPr>
          <w:p w14:paraId="1267E5F9" w14:textId="77777777" w:rsidR="00043084" w:rsidRPr="00F56F8C" w:rsidRDefault="00043084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</w:p>
          <w:p w14:paraId="36EE4EA2" w14:textId="2F30AA3B" w:rsidR="00043084" w:rsidRPr="00F56F8C" w:rsidRDefault="003E49EA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6</w:t>
            </w:r>
            <w:r w:rsidR="00043084"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.</w:t>
            </w:r>
          </w:p>
        </w:tc>
        <w:tc>
          <w:tcPr>
            <w:tcW w:w="6682" w:type="dxa"/>
            <w:vAlign w:val="center"/>
          </w:tcPr>
          <w:p w14:paraId="6F4B7A22" w14:textId="7ABCAE76" w:rsidR="00043084" w:rsidRPr="00F56F8C" w:rsidRDefault="008549D4" w:rsidP="000430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3E49E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Lubinių, sieninių ir plafonų šviestuvų remonto darbai</w:t>
            </w:r>
          </w:p>
        </w:tc>
        <w:tc>
          <w:tcPr>
            <w:tcW w:w="1040" w:type="dxa"/>
            <w:vAlign w:val="center"/>
          </w:tcPr>
          <w:p w14:paraId="3D997006" w14:textId="77777777" w:rsidR="00043084" w:rsidRPr="00F56F8C" w:rsidRDefault="00043084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vnt.</w:t>
            </w:r>
          </w:p>
        </w:tc>
        <w:tc>
          <w:tcPr>
            <w:tcW w:w="1428" w:type="dxa"/>
            <w:vAlign w:val="center"/>
          </w:tcPr>
          <w:p w14:paraId="2EFA3E63" w14:textId="07ECC776" w:rsidR="00043084" w:rsidRPr="00F56F8C" w:rsidRDefault="009B6B9E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50</w:t>
            </w:r>
          </w:p>
        </w:tc>
      </w:tr>
      <w:tr w:rsidR="00043084" w:rsidRPr="00F56F8C" w14:paraId="3B908903" w14:textId="77777777" w:rsidTr="008549D4">
        <w:trPr>
          <w:trHeight w:val="601"/>
          <w:jc w:val="center"/>
        </w:trPr>
        <w:tc>
          <w:tcPr>
            <w:tcW w:w="698" w:type="dxa"/>
            <w:vAlign w:val="center"/>
          </w:tcPr>
          <w:p w14:paraId="7110D890" w14:textId="7624ED94" w:rsidR="00043084" w:rsidRPr="00F56F8C" w:rsidRDefault="003E49EA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7</w:t>
            </w:r>
            <w:r w:rsidR="00043084"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.</w:t>
            </w:r>
          </w:p>
        </w:tc>
        <w:tc>
          <w:tcPr>
            <w:tcW w:w="6682" w:type="dxa"/>
            <w:vAlign w:val="center"/>
          </w:tcPr>
          <w:p w14:paraId="2E50F6A3" w14:textId="77777777" w:rsidR="00043084" w:rsidRPr="00F56F8C" w:rsidRDefault="00043084" w:rsidP="000430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Vagų iškirtimas paslėptai instaliacijai tinkuotose sienose</w:t>
            </w:r>
          </w:p>
        </w:tc>
        <w:tc>
          <w:tcPr>
            <w:tcW w:w="1040" w:type="dxa"/>
            <w:vAlign w:val="center"/>
          </w:tcPr>
          <w:p w14:paraId="73129B76" w14:textId="77777777" w:rsidR="00043084" w:rsidRPr="00F56F8C" w:rsidRDefault="00043084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m</w:t>
            </w:r>
          </w:p>
        </w:tc>
        <w:tc>
          <w:tcPr>
            <w:tcW w:w="1428" w:type="dxa"/>
            <w:vAlign w:val="center"/>
          </w:tcPr>
          <w:p w14:paraId="2BE2EC50" w14:textId="5523FE18" w:rsidR="00043084" w:rsidRPr="00F56F8C" w:rsidRDefault="009B6B9E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400</w:t>
            </w:r>
          </w:p>
        </w:tc>
      </w:tr>
      <w:tr w:rsidR="00043084" w:rsidRPr="00F56F8C" w14:paraId="3C11850D" w14:textId="77777777" w:rsidTr="008549D4">
        <w:trPr>
          <w:trHeight w:val="601"/>
          <w:jc w:val="center"/>
        </w:trPr>
        <w:tc>
          <w:tcPr>
            <w:tcW w:w="698" w:type="dxa"/>
            <w:vAlign w:val="center"/>
          </w:tcPr>
          <w:p w14:paraId="2A445BAC" w14:textId="1EC2F550" w:rsidR="00043084" w:rsidRPr="00F56F8C" w:rsidRDefault="003E49EA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8</w:t>
            </w:r>
            <w:r w:rsidR="00043084"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.</w:t>
            </w:r>
          </w:p>
        </w:tc>
        <w:tc>
          <w:tcPr>
            <w:tcW w:w="6682" w:type="dxa"/>
            <w:vAlign w:val="center"/>
          </w:tcPr>
          <w:p w14:paraId="1B7DA549" w14:textId="4C9199D1" w:rsidR="00043084" w:rsidRPr="00F56F8C" w:rsidRDefault="00043084" w:rsidP="000430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Vagų iškirtimas paslėptai instaliacijai tinkuotose</w:t>
            </w:r>
            <w:r w:rsidR="009B6B9E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/betono</w:t>
            </w: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 xml:space="preserve"> lubose</w:t>
            </w:r>
          </w:p>
        </w:tc>
        <w:tc>
          <w:tcPr>
            <w:tcW w:w="1040" w:type="dxa"/>
            <w:vAlign w:val="center"/>
          </w:tcPr>
          <w:p w14:paraId="3E3AA627" w14:textId="77777777" w:rsidR="00043084" w:rsidRPr="00F56F8C" w:rsidRDefault="00043084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m</w:t>
            </w:r>
          </w:p>
        </w:tc>
        <w:tc>
          <w:tcPr>
            <w:tcW w:w="1428" w:type="dxa"/>
            <w:vAlign w:val="center"/>
          </w:tcPr>
          <w:p w14:paraId="6B050EB1" w14:textId="1EE50D6E" w:rsidR="00043084" w:rsidRPr="00F56F8C" w:rsidRDefault="009B6B9E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100</w:t>
            </w:r>
          </w:p>
        </w:tc>
      </w:tr>
      <w:tr w:rsidR="00043084" w:rsidRPr="00F56F8C" w14:paraId="0C9448DD" w14:textId="77777777" w:rsidTr="008549D4">
        <w:trPr>
          <w:trHeight w:val="601"/>
          <w:jc w:val="center"/>
        </w:trPr>
        <w:tc>
          <w:tcPr>
            <w:tcW w:w="698" w:type="dxa"/>
            <w:vAlign w:val="center"/>
          </w:tcPr>
          <w:p w14:paraId="766D2033" w14:textId="2AE2198F" w:rsidR="00043084" w:rsidRPr="00F56F8C" w:rsidRDefault="003E49EA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9</w:t>
            </w:r>
            <w:r w:rsidR="00043084"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.</w:t>
            </w:r>
          </w:p>
        </w:tc>
        <w:tc>
          <w:tcPr>
            <w:tcW w:w="6682" w:type="dxa"/>
            <w:vAlign w:val="center"/>
          </w:tcPr>
          <w:p w14:paraId="53793691" w14:textId="6339540F" w:rsidR="00043084" w:rsidRPr="00F56F8C" w:rsidRDefault="00043084" w:rsidP="000430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Lizdų paskirstymo dėžutėms, jungikliams, rozetėms  gręžimas betono</w:t>
            </w:r>
            <w:r w:rsidR="009B6B9E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/muro</w:t>
            </w: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 xml:space="preserve"> sienose</w:t>
            </w:r>
          </w:p>
        </w:tc>
        <w:tc>
          <w:tcPr>
            <w:tcW w:w="1040" w:type="dxa"/>
            <w:vAlign w:val="center"/>
          </w:tcPr>
          <w:p w14:paraId="6C2F4432" w14:textId="77777777" w:rsidR="00043084" w:rsidRPr="00F56F8C" w:rsidRDefault="00043084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vnt.</w:t>
            </w:r>
          </w:p>
        </w:tc>
        <w:tc>
          <w:tcPr>
            <w:tcW w:w="1428" w:type="dxa"/>
            <w:vAlign w:val="center"/>
          </w:tcPr>
          <w:p w14:paraId="6C58251A" w14:textId="5F48DCF7" w:rsidR="00043084" w:rsidRPr="00F56F8C" w:rsidRDefault="009B6B9E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50</w:t>
            </w:r>
          </w:p>
        </w:tc>
      </w:tr>
      <w:tr w:rsidR="00043084" w:rsidRPr="00F56F8C" w14:paraId="3C1EEB71" w14:textId="77777777" w:rsidTr="008549D4">
        <w:trPr>
          <w:trHeight w:val="552"/>
          <w:jc w:val="center"/>
        </w:trPr>
        <w:tc>
          <w:tcPr>
            <w:tcW w:w="698" w:type="dxa"/>
            <w:vAlign w:val="center"/>
          </w:tcPr>
          <w:p w14:paraId="027794B1" w14:textId="31CBBDFE" w:rsidR="00043084" w:rsidRPr="00F56F8C" w:rsidRDefault="003E49EA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10</w:t>
            </w:r>
            <w:r w:rsidR="00043084"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.</w:t>
            </w:r>
          </w:p>
        </w:tc>
        <w:tc>
          <w:tcPr>
            <w:tcW w:w="6682" w:type="dxa"/>
            <w:vAlign w:val="center"/>
          </w:tcPr>
          <w:p w14:paraId="408FF5D6" w14:textId="77777777" w:rsidR="00043084" w:rsidRPr="00F56F8C" w:rsidRDefault="00043084" w:rsidP="000430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Skylių pramušimas mūrinėse pertvarose laidų pravedimui</w:t>
            </w:r>
          </w:p>
        </w:tc>
        <w:tc>
          <w:tcPr>
            <w:tcW w:w="1040" w:type="dxa"/>
            <w:vAlign w:val="center"/>
          </w:tcPr>
          <w:p w14:paraId="6DD6DAAC" w14:textId="77777777" w:rsidR="00043084" w:rsidRPr="00F56F8C" w:rsidRDefault="00043084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vnt.</w:t>
            </w:r>
          </w:p>
        </w:tc>
        <w:tc>
          <w:tcPr>
            <w:tcW w:w="1428" w:type="dxa"/>
            <w:vAlign w:val="center"/>
          </w:tcPr>
          <w:p w14:paraId="668FF7B6" w14:textId="4CE6EDD1" w:rsidR="00043084" w:rsidRPr="00F56F8C" w:rsidRDefault="003020DD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2</w:t>
            </w:r>
            <w:r w:rsidR="00FF30E1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0</w:t>
            </w:r>
          </w:p>
        </w:tc>
      </w:tr>
      <w:tr w:rsidR="00043084" w:rsidRPr="00F56F8C" w14:paraId="6E20153C" w14:textId="77777777" w:rsidTr="008549D4">
        <w:trPr>
          <w:trHeight w:val="552"/>
          <w:jc w:val="center"/>
        </w:trPr>
        <w:tc>
          <w:tcPr>
            <w:tcW w:w="698" w:type="dxa"/>
            <w:vAlign w:val="center"/>
          </w:tcPr>
          <w:p w14:paraId="093B1E3A" w14:textId="11E94FEB" w:rsidR="00043084" w:rsidRPr="00F56F8C" w:rsidRDefault="00043084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1</w:t>
            </w:r>
            <w:r w:rsidR="003E49E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1</w:t>
            </w: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.</w:t>
            </w:r>
          </w:p>
        </w:tc>
        <w:tc>
          <w:tcPr>
            <w:tcW w:w="6682" w:type="dxa"/>
            <w:vAlign w:val="center"/>
          </w:tcPr>
          <w:p w14:paraId="3C03582F" w14:textId="77777777" w:rsidR="00043084" w:rsidRPr="00F56F8C" w:rsidRDefault="00043084" w:rsidP="000430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Instaliacijos  plastikinių  MINI kanalų montavimas</w:t>
            </w:r>
          </w:p>
        </w:tc>
        <w:tc>
          <w:tcPr>
            <w:tcW w:w="1040" w:type="dxa"/>
            <w:vAlign w:val="center"/>
          </w:tcPr>
          <w:p w14:paraId="675AD6FE" w14:textId="77777777" w:rsidR="00043084" w:rsidRPr="00F56F8C" w:rsidRDefault="00043084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m</w:t>
            </w:r>
          </w:p>
        </w:tc>
        <w:tc>
          <w:tcPr>
            <w:tcW w:w="1428" w:type="dxa"/>
            <w:vAlign w:val="center"/>
          </w:tcPr>
          <w:p w14:paraId="22F6B8E6" w14:textId="7312D248" w:rsidR="00043084" w:rsidRPr="00F56F8C" w:rsidRDefault="003020DD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40</w:t>
            </w:r>
            <w:r w:rsidR="00FF30E1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0</w:t>
            </w:r>
          </w:p>
        </w:tc>
      </w:tr>
      <w:tr w:rsidR="00043084" w:rsidRPr="00F56F8C" w14:paraId="270675E2" w14:textId="77777777" w:rsidTr="008549D4">
        <w:trPr>
          <w:trHeight w:val="688"/>
          <w:jc w:val="center"/>
        </w:trPr>
        <w:tc>
          <w:tcPr>
            <w:tcW w:w="698" w:type="dxa"/>
            <w:vAlign w:val="center"/>
          </w:tcPr>
          <w:p w14:paraId="5FDB9C26" w14:textId="5854E531" w:rsidR="00043084" w:rsidRPr="00F56F8C" w:rsidRDefault="00043084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1</w:t>
            </w:r>
            <w:r w:rsidR="003E49E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2</w:t>
            </w: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.</w:t>
            </w:r>
          </w:p>
        </w:tc>
        <w:tc>
          <w:tcPr>
            <w:tcW w:w="6682" w:type="dxa"/>
            <w:vAlign w:val="center"/>
          </w:tcPr>
          <w:p w14:paraId="070259AA" w14:textId="77777777" w:rsidR="00043084" w:rsidRPr="00F56F8C" w:rsidRDefault="00043084" w:rsidP="000430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Apšvietimo tinklų dviejų- trijų gyslų laidų keitimas tinkuotu ar mediniu pagrindu, tvirtinant apkabėlėmis</w:t>
            </w:r>
          </w:p>
        </w:tc>
        <w:tc>
          <w:tcPr>
            <w:tcW w:w="1040" w:type="dxa"/>
            <w:vAlign w:val="center"/>
          </w:tcPr>
          <w:p w14:paraId="00368BE7" w14:textId="77777777" w:rsidR="00043084" w:rsidRPr="00F56F8C" w:rsidRDefault="00043084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m</w:t>
            </w:r>
          </w:p>
        </w:tc>
        <w:tc>
          <w:tcPr>
            <w:tcW w:w="1428" w:type="dxa"/>
            <w:vAlign w:val="center"/>
          </w:tcPr>
          <w:p w14:paraId="47A1D8C9" w14:textId="6488E07E" w:rsidR="00043084" w:rsidRPr="00F56F8C" w:rsidRDefault="009B6B9E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150</w:t>
            </w:r>
          </w:p>
        </w:tc>
      </w:tr>
      <w:tr w:rsidR="00043084" w:rsidRPr="00F56F8C" w14:paraId="28F892D4" w14:textId="77777777" w:rsidTr="008549D4">
        <w:trPr>
          <w:trHeight w:val="300"/>
          <w:jc w:val="center"/>
        </w:trPr>
        <w:tc>
          <w:tcPr>
            <w:tcW w:w="698" w:type="dxa"/>
            <w:vMerge w:val="restart"/>
            <w:vAlign w:val="center"/>
          </w:tcPr>
          <w:p w14:paraId="3DE51F51" w14:textId="77777777" w:rsidR="00043084" w:rsidRPr="00F56F8C" w:rsidRDefault="00043084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</w:p>
          <w:p w14:paraId="19EF3374" w14:textId="57960FEA" w:rsidR="00043084" w:rsidRPr="00F56F8C" w:rsidRDefault="00043084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1</w:t>
            </w:r>
            <w:r w:rsidR="003E49E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3</w:t>
            </w: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.</w:t>
            </w:r>
          </w:p>
          <w:p w14:paraId="0895B87E" w14:textId="77777777" w:rsidR="00043084" w:rsidRPr="00F56F8C" w:rsidRDefault="00043084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</w:p>
        </w:tc>
        <w:tc>
          <w:tcPr>
            <w:tcW w:w="6682" w:type="dxa"/>
            <w:vMerge w:val="restart"/>
            <w:vAlign w:val="center"/>
          </w:tcPr>
          <w:p w14:paraId="72D37AF5" w14:textId="77777777" w:rsidR="00043084" w:rsidRPr="00F56F8C" w:rsidRDefault="00043084" w:rsidP="000430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Apšvietimo tinklų dviejų- trijų gyslų laidų tiesimas paruoštose vagose</w:t>
            </w:r>
          </w:p>
        </w:tc>
        <w:tc>
          <w:tcPr>
            <w:tcW w:w="1040" w:type="dxa"/>
            <w:vMerge w:val="restart"/>
            <w:vAlign w:val="center"/>
          </w:tcPr>
          <w:p w14:paraId="36210A42" w14:textId="77777777" w:rsidR="00043084" w:rsidRPr="00F56F8C" w:rsidRDefault="00043084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m</w:t>
            </w:r>
          </w:p>
        </w:tc>
        <w:tc>
          <w:tcPr>
            <w:tcW w:w="1428" w:type="dxa"/>
            <w:vMerge w:val="restart"/>
            <w:vAlign w:val="center"/>
          </w:tcPr>
          <w:p w14:paraId="2C934631" w14:textId="067B465A" w:rsidR="00043084" w:rsidRPr="00F56F8C" w:rsidRDefault="009B6B9E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3E49E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400</w:t>
            </w:r>
          </w:p>
        </w:tc>
      </w:tr>
      <w:tr w:rsidR="00043084" w:rsidRPr="00F56F8C" w14:paraId="29ED7ED5" w14:textId="77777777" w:rsidTr="008549D4">
        <w:trPr>
          <w:trHeight w:val="300"/>
          <w:jc w:val="center"/>
        </w:trPr>
        <w:tc>
          <w:tcPr>
            <w:tcW w:w="698" w:type="dxa"/>
            <w:vMerge/>
            <w:vAlign w:val="center"/>
          </w:tcPr>
          <w:p w14:paraId="63259E5D" w14:textId="77777777" w:rsidR="00043084" w:rsidRPr="00F56F8C" w:rsidRDefault="00043084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</w:p>
        </w:tc>
        <w:tc>
          <w:tcPr>
            <w:tcW w:w="6682" w:type="dxa"/>
            <w:vMerge/>
            <w:vAlign w:val="center"/>
          </w:tcPr>
          <w:p w14:paraId="35393D56" w14:textId="77777777" w:rsidR="00043084" w:rsidRPr="00F56F8C" w:rsidRDefault="00043084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vMerge/>
            <w:vAlign w:val="center"/>
          </w:tcPr>
          <w:p w14:paraId="6FF2E721" w14:textId="77777777" w:rsidR="00043084" w:rsidRPr="00F56F8C" w:rsidRDefault="00043084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</w:p>
        </w:tc>
        <w:tc>
          <w:tcPr>
            <w:tcW w:w="1428" w:type="dxa"/>
            <w:vMerge/>
            <w:vAlign w:val="center"/>
          </w:tcPr>
          <w:p w14:paraId="5499C37D" w14:textId="77777777" w:rsidR="00043084" w:rsidRPr="00F56F8C" w:rsidRDefault="00043084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</w:p>
        </w:tc>
      </w:tr>
      <w:tr w:rsidR="00043084" w:rsidRPr="00F56F8C" w14:paraId="7BC0CD66" w14:textId="77777777" w:rsidTr="008549D4">
        <w:trPr>
          <w:trHeight w:val="345"/>
          <w:jc w:val="center"/>
        </w:trPr>
        <w:tc>
          <w:tcPr>
            <w:tcW w:w="698" w:type="dxa"/>
            <w:vMerge w:val="restart"/>
            <w:vAlign w:val="center"/>
          </w:tcPr>
          <w:p w14:paraId="172784DA" w14:textId="77777777" w:rsidR="00043084" w:rsidRPr="00F56F8C" w:rsidRDefault="00043084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</w:p>
          <w:p w14:paraId="62206002" w14:textId="3A885E97" w:rsidR="00043084" w:rsidRPr="00F56F8C" w:rsidRDefault="003E49EA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14</w:t>
            </w:r>
            <w:r w:rsidR="00043084"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.</w:t>
            </w:r>
          </w:p>
          <w:p w14:paraId="0F100B24" w14:textId="77777777" w:rsidR="00043084" w:rsidRPr="00F56F8C" w:rsidRDefault="00043084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</w:p>
        </w:tc>
        <w:tc>
          <w:tcPr>
            <w:tcW w:w="6682" w:type="dxa"/>
            <w:vMerge w:val="restart"/>
            <w:vAlign w:val="center"/>
          </w:tcPr>
          <w:p w14:paraId="75881275" w14:textId="77777777" w:rsidR="00043084" w:rsidRPr="00F56F8C" w:rsidRDefault="00043084" w:rsidP="000430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Apšvietimo tinklų dviejų- trijų gyslų laidų tiesimas plastikiniuose kanaluose</w:t>
            </w:r>
          </w:p>
        </w:tc>
        <w:tc>
          <w:tcPr>
            <w:tcW w:w="1040" w:type="dxa"/>
            <w:vMerge w:val="restart"/>
            <w:vAlign w:val="center"/>
          </w:tcPr>
          <w:p w14:paraId="0038FD0E" w14:textId="77777777" w:rsidR="00043084" w:rsidRPr="00F56F8C" w:rsidRDefault="00043084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m</w:t>
            </w:r>
          </w:p>
        </w:tc>
        <w:tc>
          <w:tcPr>
            <w:tcW w:w="1428" w:type="dxa"/>
            <w:vMerge w:val="restart"/>
            <w:vAlign w:val="center"/>
          </w:tcPr>
          <w:p w14:paraId="787D58B3" w14:textId="64679609" w:rsidR="00043084" w:rsidRPr="00F56F8C" w:rsidRDefault="003020DD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4</w:t>
            </w:r>
            <w:r w:rsidR="00FF30E1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00</w:t>
            </w:r>
          </w:p>
        </w:tc>
      </w:tr>
      <w:tr w:rsidR="00043084" w:rsidRPr="00F56F8C" w14:paraId="5813531D" w14:textId="77777777" w:rsidTr="008549D4">
        <w:trPr>
          <w:trHeight w:val="293"/>
          <w:jc w:val="center"/>
        </w:trPr>
        <w:tc>
          <w:tcPr>
            <w:tcW w:w="698" w:type="dxa"/>
            <w:vMerge/>
            <w:vAlign w:val="center"/>
          </w:tcPr>
          <w:p w14:paraId="2E94C45B" w14:textId="77777777" w:rsidR="00043084" w:rsidRPr="00F56F8C" w:rsidRDefault="00043084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</w:p>
        </w:tc>
        <w:tc>
          <w:tcPr>
            <w:tcW w:w="6682" w:type="dxa"/>
            <w:vMerge/>
            <w:vAlign w:val="center"/>
          </w:tcPr>
          <w:p w14:paraId="1C3DAC1B" w14:textId="77777777" w:rsidR="00043084" w:rsidRPr="00F56F8C" w:rsidRDefault="00043084" w:rsidP="000430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vMerge/>
            <w:vAlign w:val="center"/>
          </w:tcPr>
          <w:p w14:paraId="05004182" w14:textId="77777777" w:rsidR="00043084" w:rsidRPr="00F56F8C" w:rsidRDefault="00043084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</w:p>
        </w:tc>
        <w:tc>
          <w:tcPr>
            <w:tcW w:w="1428" w:type="dxa"/>
            <w:vMerge/>
            <w:vAlign w:val="center"/>
          </w:tcPr>
          <w:p w14:paraId="75DDC674" w14:textId="77777777" w:rsidR="00043084" w:rsidRPr="00F56F8C" w:rsidRDefault="00043084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</w:p>
        </w:tc>
      </w:tr>
      <w:tr w:rsidR="00043084" w:rsidRPr="00F56F8C" w14:paraId="255386B4" w14:textId="77777777" w:rsidTr="008549D4">
        <w:trPr>
          <w:trHeight w:val="345"/>
          <w:jc w:val="center"/>
        </w:trPr>
        <w:tc>
          <w:tcPr>
            <w:tcW w:w="698" w:type="dxa"/>
            <w:vAlign w:val="center"/>
          </w:tcPr>
          <w:p w14:paraId="78686CDA" w14:textId="3A047E2D" w:rsidR="00043084" w:rsidRPr="00F56F8C" w:rsidRDefault="003E49EA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15</w:t>
            </w:r>
            <w:r w:rsidR="00043084"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.</w:t>
            </w:r>
          </w:p>
        </w:tc>
        <w:tc>
          <w:tcPr>
            <w:tcW w:w="6682" w:type="dxa"/>
            <w:vAlign w:val="center"/>
          </w:tcPr>
          <w:p w14:paraId="5924E7EC" w14:textId="77777777" w:rsidR="00043084" w:rsidRPr="00F56F8C" w:rsidRDefault="00043084" w:rsidP="000430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Vagų užtaisymas,  paklojus laidus</w:t>
            </w:r>
          </w:p>
        </w:tc>
        <w:tc>
          <w:tcPr>
            <w:tcW w:w="1040" w:type="dxa"/>
            <w:vAlign w:val="center"/>
          </w:tcPr>
          <w:p w14:paraId="77E224F8" w14:textId="77777777" w:rsidR="00043084" w:rsidRPr="00F56F8C" w:rsidRDefault="00043084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m</w:t>
            </w:r>
          </w:p>
        </w:tc>
        <w:tc>
          <w:tcPr>
            <w:tcW w:w="1428" w:type="dxa"/>
            <w:vAlign w:val="center"/>
          </w:tcPr>
          <w:p w14:paraId="5D6275F1" w14:textId="50B54B61" w:rsidR="00043084" w:rsidRPr="00F56F8C" w:rsidRDefault="009B6B9E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3E49E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400</w:t>
            </w:r>
          </w:p>
        </w:tc>
      </w:tr>
      <w:tr w:rsidR="00043084" w:rsidRPr="00F56F8C" w14:paraId="744FC4B6" w14:textId="77777777" w:rsidTr="008549D4">
        <w:trPr>
          <w:trHeight w:val="545"/>
          <w:jc w:val="center"/>
        </w:trPr>
        <w:tc>
          <w:tcPr>
            <w:tcW w:w="698" w:type="dxa"/>
            <w:vAlign w:val="center"/>
          </w:tcPr>
          <w:p w14:paraId="10636D4D" w14:textId="4128BA39" w:rsidR="00043084" w:rsidRPr="00F56F8C" w:rsidRDefault="003E49EA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lastRenderedPageBreak/>
              <w:t>16</w:t>
            </w:r>
            <w:r w:rsidR="00043084"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.</w:t>
            </w:r>
          </w:p>
        </w:tc>
        <w:tc>
          <w:tcPr>
            <w:tcW w:w="6682" w:type="dxa"/>
            <w:vAlign w:val="center"/>
          </w:tcPr>
          <w:p w14:paraId="5164E881" w14:textId="77777777" w:rsidR="00043084" w:rsidRPr="00F56F8C" w:rsidRDefault="00043084" w:rsidP="000430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Kabelio iki 10 mm</w:t>
            </w: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vertAlign w:val="superscript"/>
              </w:rPr>
              <w:t>2</w:t>
            </w: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 xml:space="preserve"> skerspjūvio montavimas, tvirtinant apkabomis</w:t>
            </w:r>
          </w:p>
        </w:tc>
        <w:tc>
          <w:tcPr>
            <w:tcW w:w="1040" w:type="dxa"/>
            <w:vAlign w:val="center"/>
          </w:tcPr>
          <w:p w14:paraId="27388C49" w14:textId="77777777" w:rsidR="00043084" w:rsidRPr="00F56F8C" w:rsidRDefault="00043084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m</w:t>
            </w:r>
          </w:p>
        </w:tc>
        <w:tc>
          <w:tcPr>
            <w:tcW w:w="1428" w:type="dxa"/>
            <w:vAlign w:val="center"/>
          </w:tcPr>
          <w:p w14:paraId="3F6A83D1" w14:textId="0A902DAE" w:rsidR="00043084" w:rsidRPr="00F56F8C" w:rsidRDefault="009B6B9E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3E49E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500</w:t>
            </w:r>
          </w:p>
        </w:tc>
      </w:tr>
      <w:tr w:rsidR="00043084" w:rsidRPr="00F56F8C" w14:paraId="1DD6001A" w14:textId="77777777" w:rsidTr="008549D4">
        <w:trPr>
          <w:trHeight w:val="545"/>
          <w:jc w:val="center"/>
        </w:trPr>
        <w:tc>
          <w:tcPr>
            <w:tcW w:w="698" w:type="dxa"/>
            <w:vAlign w:val="center"/>
          </w:tcPr>
          <w:p w14:paraId="333A6783" w14:textId="7623057E" w:rsidR="00043084" w:rsidRPr="00F56F8C" w:rsidRDefault="003E49EA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17</w:t>
            </w:r>
            <w:r w:rsidR="00043084"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.</w:t>
            </w:r>
          </w:p>
        </w:tc>
        <w:tc>
          <w:tcPr>
            <w:tcW w:w="6682" w:type="dxa"/>
            <w:vAlign w:val="center"/>
          </w:tcPr>
          <w:p w14:paraId="62A1EDEB" w14:textId="77777777" w:rsidR="00043084" w:rsidRPr="00F56F8C" w:rsidRDefault="00043084" w:rsidP="000430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Požeminio kabelio iki 10 mm</w:t>
            </w: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vertAlign w:val="superscript"/>
              </w:rPr>
              <w:t>2</w:t>
            </w: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 xml:space="preserve"> skerspjūvio pažeistos vietos (gedimo) nustatymas</w:t>
            </w:r>
          </w:p>
        </w:tc>
        <w:tc>
          <w:tcPr>
            <w:tcW w:w="1040" w:type="dxa"/>
            <w:vAlign w:val="center"/>
          </w:tcPr>
          <w:p w14:paraId="79314EB2" w14:textId="77777777" w:rsidR="00043084" w:rsidRPr="00F56F8C" w:rsidRDefault="00043084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vnt.</w:t>
            </w:r>
          </w:p>
        </w:tc>
        <w:tc>
          <w:tcPr>
            <w:tcW w:w="1428" w:type="dxa"/>
            <w:vAlign w:val="center"/>
          </w:tcPr>
          <w:p w14:paraId="73A50C4E" w14:textId="15D68B3D" w:rsidR="00043084" w:rsidRPr="00F56F8C" w:rsidRDefault="003020DD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5</w:t>
            </w:r>
          </w:p>
        </w:tc>
      </w:tr>
      <w:tr w:rsidR="00043084" w:rsidRPr="00F56F8C" w14:paraId="51D85DA9" w14:textId="77777777" w:rsidTr="008549D4">
        <w:trPr>
          <w:trHeight w:val="545"/>
          <w:jc w:val="center"/>
        </w:trPr>
        <w:tc>
          <w:tcPr>
            <w:tcW w:w="698" w:type="dxa"/>
            <w:vAlign w:val="center"/>
          </w:tcPr>
          <w:p w14:paraId="35CEB159" w14:textId="5746745F" w:rsidR="00043084" w:rsidRPr="00F56F8C" w:rsidRDefault="003E49EA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18</w:t>
            </w:r>
            <w:r w:rsidR="00043084"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.</w:t>
            </w:r>
          </w:p>
        </w:tc>
        <w:tc>
          <w:tcPr>
            <w:tcW w:w="6682" w:type="dxa"/>
            <w:vAlign w:val="center"/>
          </w:tcPr>
          <w:p w14:paraId="55767D3F" w14:textId="77777777" w:rsidR="00043084" w:rsidRPr="00F56F8C" w:rsidRDefault="00043084" w:rsidP="000430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Kabelio sumontuoto virš žemės iki 10 mm</w:t>
            </w: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vertAlign w:val="superscript"/>
              </w:rPr>
              <w:t>2</w:t>
            </w: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 xml:space="preserve"> skerspjūvio pažeisto vietos (gedimo) nustatymas</w:t>
            </w:r>
          </w:p>
        </w:tc>
        <w:tc>
          <w:tcPr>
            <w:tcW w:w="1040" w:type="dxa"/>
            <w:vAlign w:val="center"/>
          </w:tcPr>
          <w:p w14:paraId="3DAFB287" w14:textId="77777777" w:rsidR="00043084" w:rsidRPr="00F56F8C" w:rsidRDefault="00043084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vnt.</w:t>
            </w:r>
          </w:p>
        </w:tc>
        <w:tc>
          <w:tcPr>
            <w:tcW w:w="1428" w:type="dxa"/>
            <w:vAlign w:val="center"/>
          </w:tcPr>
          <w:p w14:paraId="1860BA50" w14:textId="22FEE51F" w:rsidR="00043084" w:rsidRPr="00F56F8C" w:rsidRDefault="003020DD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5</w:t>
            </w:r>
          </w:p>
        </w:tc>
      </w:tr>
      <w:tr w:rsidR="00043084" w:rsidRPr="00F56F8C" w14:paraId="57019642" w14:textId="77777777" w:rsidTr="008549D4">
        <w:trPr>
          <w:trHeight w:val="395"/>
          <w:jc w:val="center"/>
        </w:trPr>
        <w:tc>
          <w:tcPr>
            <w:tcW w:w="698" w:type="dxa"/>
            <w:vAlign w:val="center"/>
          </w:tcPr>
          <w:p w14:paraId="748E0AFC" w14:textId="77777777" w:rsidR="00043084" w:rsidRPr="00F56F8C" w:rsidRDefault="00043084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</w:p>
          <w:p w14:paraId="084869A6" w14:textId="04E91246" w:rsidR="00043084" w:rsidRPr="00F56F8C" w:rsidRDefault="003E49EA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19</w:t>
            </w:r>
            <w:r w:rsidR="00043084"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.</w:t>
            </w:r>
          </w:p>
        </w:tc>
        <w:tc>
          <w:tcPr>
            <w:tcW w:w="6682" w:type="dxa"/>
            <w:vAlign w:val="center"/>
          </w:tcPr>
          <w:p w14:paraId="5D09C1C5" w14:textId="77777777" w:rsidR="00043084" w:rsidRPr="00F56F8C" w:rsidRDefault="00043084" w:rsidP="000430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Rozečių montavimas, kai instaliacija paslėptoji</w:t>
            </w:r>
          </w:p>
        </w:tc>
        <w:tc>
          <w:tcPr>
            <w:tcW w:w="1040" w:type="dxa"/>
            <w:vAlign w:val="center"/>
          </w:tcPr>
          <w:p w14:paraId="5A5B92CF" w14:textId="77777777" w:rsidR="00043084" w:rsidRPr="00F56F8C" w:rsidRDefault="00043084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vnt.</w:t>
            </w:r>
          </w:p>
        </w:tc>
        <w:tc>
          <w:tcPr>
            <w:tcW w:w="1428" w:type="dxa"/>
            <w:vAlign w:val="center"/>
          </w:tcPr>
          <w:p w14:paraId="7857AFD6" w14:textId="2C8698F3" w:rsidR="00043084" w:rsidRPr="00F56F8C" w:rsidRDefault="009B6B9E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3E49E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50</w:t>
            </w:r>
          </w:p>
        </w:tc>
      </w:tr>
      <w:tr w:rsidR="00043084" w:rsidRPr="00F56F8C" w14:paraId="668451BD" w14:textId="77777777" w:rsidTr="008549D4">
        <w:trPr>
          <w:trHeight w:val="385"/>
          <w:jc w:val="center"/>
        </w:trPr>
        <w:tc>
          <w:tcPr>
            <w:tcW w:w="698" w:type="dxa"/>
            <w:vAlign w:val="center"/>
          </w:tcPr>
          <w:p w14:paraId="1427A5F5" w14:textId="40F95173" w:rsidR="00043084" w:rsidRPr="00F56F8C" w:rsidRDefault="00043084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2</w:t>
            </w:r>
            <w:r w:rsidR="003E49E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0</w:t>
            </w: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.</w:t>
            </w:r>
          </w:p>
        </w:tc>
        <w:tc>
          <w:tcPr>
            <w:tcW w:w="6682" w:type="dxa"/>
            <w:vAlign w:val="center"/>
          </w:tcPr>
          <w:p w14:paraId="501674E1" w14:textId="77777777" w:rsidR="00043084" w:rsidRPr="00F56F8C" w:rsidRDefault="00043084" w:rsidP="000430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Paskirstymo skydelis iki 5 modulių (montavimas)</w:t>
            </w:r>
          </w:p>
        </w:tc>
        <w:tc>
          <w:tcPr>
            <w:tcW w:w="1040" w:type="dxa"/>
            <w:vAlign w:val="center"/>
          </w:tcPr>
          <w:p w14:paraId="088EC385" w14:textId="77777777" w:rsidR="00043084" w:rsidRPr="00F56F8C" w:rsidRDefault="00043084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vnt.</w:t>
            </w:r>
          </w:p>
        </w:tc>
        <w:tc>
          <w:tcPr>
            <w:tcW w:w="1428" w:type="dxa"/>
            <w:vAlign w:val="center"/>
          </w:tcPr>
          <w:p w14:paraId="67EF6861" w14:textId="48BF29F4" w:rsidR="00043084" w:rsidRPr="00F56F8C" w:rsidRDefault="009B6B9E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3E49E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20</w:t>
            </w:r>
          </w:p>
        </w:tc>
      </w:tr>
      <w:tr w:rsidR="00043084" w:rsidRPr="00F56F8C" w14:paraId="0D57CC23" w14:textId="77777777" w:rsidTr="008549D4">
        <w:trPr>
          <w:trHeight w:val="385"/>
          <w:jc w:val="center"/>
        </w:trPr>
        <w:tc>
          <w:tcPr>
            <w:tcW w:w="698" w:type="dxa"/>
            <w:vAlign w:val="center"/>
          </w:tcPr>
          <w:p w14:paraId="7D40AD34" w14:textId="7172A569" w:rsidR="00043084" w:rsidRPr="00F56F8C" w:rsidRDefault="00043084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2</w:t>
            </w:r>
            <w:r w:rsidR="003E49E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1</w:t>
            </w: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.</w:t>
            </w:r>
          </w:p>
        </w:tc>
        <w:tc>
          <w:tcPr>
            <w:tcW w:w="6682" w:type="dxa"/>
            <w:vAlign w:val="center"/>
          </w:tcPr>
          <w:p w14:paraId="35419329" w14:textId="77777777" w:rsidR="00043084" w:rsidRPr="00F56F8C" w:rsidRDefault="00043084" w:rsidP="000430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Automatinis jungiklis 1-faz (montavimas)</w:t>
            </w:r>
          </w:p>
        </w:tc>
        <w:tc>
          <w:tcPr>
            <w:tcW w:w="1040" w:type="dxa"/>
            <w:vAlign w:val="center"/>
          </w:tcPr>
          <w:p w14:paraId="2FB75BB2" w14:textId="77777777" w:rsidR="00043084" w:rsidRPr="00F56F8C" w:rsidRDefault="00043084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vnt.</w:t>
            </w:r>
          </w:p>
        </w:tc>
        <w:tc>
          <w:tcPr>
            <w:tcW w:w="1428" w:type="dxa"/>
            <w:vAlign w:val="center"/>
          </w:tcPr>
          <w:p w14:paraId="2845804D" w14:textId="6814E27D" w:rsidR="00043084" w:rsidRPr="00F56F8C" w:rsidRDefault="003020DD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5</w:t>
            </w:r>
            <w:r w:rsidR="00FF30E1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0</w:t>
            </w:r>
          </w:p>
        </w:tc>
      </w:tr>
      <w:tr w:rsidR="00043084" w:rsidRPr="00F56F8C" w14:paraId="7A727005" w14:textId="77777777" w:rsidTr="008549D4">
        <w:trPr>
          <w:trHeight w:val="385"/>
          <w:jc w:val="center"/>
        </w:trPr>
        <w:tc>
          <w:tcPr>
            <w:tcW w:w="698" w:type="dxa"/>
            <w:vAlign w:val="center"/>
          </w:tcPr>
          <w:p w14:paraId="7C3F1D19" w14:textId="732A09EA" w:rsidR="00043084" w:rsidRPr="00F56F8C" w:rsidRDefault="003E49EA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22</w:t>
            </w:r>
            <w:r w:rsidR="00043084"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.</w:t>
            </w:r>
          </w:p>
        </w:tc>
        <w:tc>
          <w:tcPr>
            <w:tcW w:w="6682" w:type="dxa"/>
            <w:vAlign w:val="center"/>
          </w:tcPr>
          <w:p w14:paraId="1C4C45BD" w14:textId="77777777" w:rsidR="00043084" w:rsidRPr="00F56F8C" w:rsidRDefault="00043084" w:rsidP="000430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Automatinis jungiklis 3-faz (montavimas)</w:t>
            </w:r>
          </w:p>
        </w:tc>
        <w:tc>
          <w:tcPr>
            <w:tcW w:w="1040" w:type="dxa"/>
            <w:vAlign w:val="center"/>
          </w:tcPr>
          <w:p w14:paraId="351C2EAA" w14:textId="77777777" w:rsidR="00043084" w:rsidRPr="00F56F8C" w:rsidRDefault="00043084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vnt.</w:t>
            </w:r>
          </w:p>
        </w:tc>
        <w:tc>
          <w:tcPr>
            <w:tcW w:w="1428" w:type="dxa"/>
            <w:vAlign w:val="center"/>
          </w:tcPr>
          <w:p w14:paraId="153702C8" w14:textId="21382D9F" w:rsidR="00043084" w:rsidRPr="00F56F8C" w:rsidRDefault="003020DD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25</w:t>
            </w:r>
          </w:p>
        </w:tc>
      </w:tr>
      <w:tr w:rsidR="00043084" w:rsidRPr="00F56F8C" w14:paraId="24B49A8A" w14:textId="77777777" w:rsidTr="008549D4">
        <w:trPr>
          <w:trHeight w:val="385"/>
          <w:jc w:val="center"/>
        </w:trPr>
        <w:tc>
          <w:tcPr>
            <w:tcW w:w="698" w:type="dxa"/>
            <w:vAlign w:val="center"/>
          </w:tcPr>
          <w:p w14:paraId="134066F5" w14:textId="68D76901" w:rsidR="00043084" w:rsidRPr="00F56F8C" w:rsidRDefault="003E49EA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23</w:t>
            </w:r>
            <w:r w:rsidR="00043084"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.</w:t>
            </w:r>
          </w:p>
        </w:tc>
        <w:tc>
          <w:tcPr>
            <w:tcW w:w="6682" w:type="dxa"/>
            <w:vAlign w:val="center"/>
          </w:tcPr>
          <w:p w14:paraId="28BA714A" w14:textId="77777777" w:rsidR="00043084" w:rsidRPr="00F56F8C" w:rsidRDefault="00043084" w:rsidP="000430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Laidų sujungimo kaladėlė, T6 TORIX užsukama jungtis</w:t>
            </w:r>
          </w:p>
        </w:tc>
        <w:tc>
          <w:tcPr>
            <w:tcW w:w="1040" w:type="dxa"/>
            <w:vAlign w:val="center"/>
          </w:tcPr>
          <w:p w14:paraId="1398E4C6" w14:textId="77777777" w:rsidR="00043084" w:rsidRPr="00F56F8C" w:rsidRDefault="00043084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vnt.</w:t>
            </w:r>
          </w:p>
        </w:tc>
        <w:tc>
          <w:tcPr>
            <w:tcW w:w="1428" w:type="dxa"/>
            <w:vAlign w:val="center"/>
          </w:tcPr>
          <w:p w14:paraId="6B8D3EF1" w14:textId="23D554D2" w:rsidR="00043084" w:rsidRPr="00F56F8C" w:rsidRDefault="009B6B9E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3E49E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100</w:t>
            </w:r>
          </w:p>
        </w:tc>
      </w:tr>
      <w:tr w:rsidR="00043084" w:rsidRPr="00F56F8C" w14:paraId="05E80510" w14:textId="77777777" w:rsidTr="008549D4">
        <w:trPr>
          <w:trHeight w:val="385"/>
          <w:jc w:val="center"/>
        </w:trPr>
        <w:tc>
          <w:tcPr>
            <w:tcW w:w="698" w:type="dxa"/>
            <w:vAlign w:val="center"/>
          </w:tcPr>
          <w:p w14:paraId="3F9964B1" w14:textId="1FA6864D" w:rsidR="00043084" w:rsidRPr="00F56F8C" w:rsidRDefault="003E49EA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24</w:t>
            </w:r>
            <w:r w:rsidR="00043084"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.</w:t>
            </w:r>
          </w:p>
        </w:tc>
        <w:tc>
          <w:tcPr>
            <w:tcW w:w="6682" w:type="dxa"/>
            <w:vAlign w:val="center"/>
          </w:tcPr>
          <w:p w14:paraId="7AB8BBDB" w14:textId="77777777" w:rsidR="00043084" w:rsidRPr="00F56F8C" w:rsidRDefault="00043084" w:rsidP="000430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Virštinkinė, sandari paskirstymo dėžutė (montavimas)</w:t>
            </w:r>
          </w:p>
        </w:tc>
        <w:tc>
          <w:tcPr>
            <w:tcW w:w="1040" w:type="dxa"/>
            <w:vAlign w:val="center"/>
          </w:tcPr>
          <w:p w14:paraId="1C0BAD6F" w14:textId="77777777" w:rsidR="00043084" w:rsidRPr="00F56F8C" w:rsidRDefault="00043084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vnt.</w:t>
            </w:r>
          </w:p>
        </w:tc>
        <w:tc>
          <w:tcPr>
            <w:tcW w:w="1428" w:type="dxa"/>
            <w:vAlign w:val="center"/>
          </w:tcPr>
          <w:p w14:paraId="07092BF5" w14:textId="7969CC70" w:rsidR="00043084" w:rsidRPr="00F56F8C" w:rsidRDefault="003020DD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4</w:t>
            </w:r>
            <w:r w:rsidR="00FF30E1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0</w:t>
            </w:r>
          </w:p>
        </w:tc>
      </w:tr>
      <w:tr w:rsidR="00043084" w:rsidRPr="00F56F8C" w14:paraId="392BA465" w14:textId="77777777" w:rsidTr="008549D4">
        <w:trPr>
          <w:trHeight w:val="385"/>
          <w:jc w:val="center"/>
        </w:trPr>
        <w:tc>
          <w:tcPr>
            <w:tcW w:w="698" w:type="dxa"/>
            <w:vAlign w:val="center"/>
          </w:tcPr>
          <w:p w14:paraId="3116ECFD" w14:textId="3CAAC124" w:rsidR="00043084" w:rsidRPr="00F56F8C" w:rsidRDefault="003E49EA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25</w:t>
            </w:r>
            <w:r w:rsidR="00043084"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.</w:t>
            </w:r>
          </w:p>
        </w:tc>
        <w:tc>
          <w:tcPr>
            <w:tcW w:w="6682" w:type="dxa"/>
            <w:vAlign w:val="center"/>
          </w:tcPr>
          <w:p w14:paraId="578E65E6" w14:textId="523312D7" w:rsidR="00043084" w:rsidRPr="00F56F8C" w:rsidRDefault="00043084" w:rsidP="000430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Darbų pridavimas Valstybinei energetikos inspekcijai prie Energetikos ministerijos</w:t>
            </w:r>
          </w:p>
        </w:tc>
        <w:tc>
          <w:tcPr>
            <w:tcW w:w="1040" w:type="dxa"/>
            <w:vAlign w:val="center"/>
          </w:tcPr>
          <w:p w14:paraId="0CE8070B" w14:textId="77777777" w:rsidR="00043084" w:rsidRPr="00F56F8C" w:rsidRDefault="00043084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vnt.</w:t>
            </w:r>
          </w:p>
        </w:tc>
        <w:tc>
          <w:tcPr>
            <w:tcW w:w="1428" w:type="dxa"/>
            <w:vAlign w:val="center"/>
          </w:tcPr>
          <w:p w14:paraId="3C62E658" w14:textId="68167DA0" w:rsidR="00043084" w:rsidRPr="00F56F8C" w:rsidRDefault="009173AA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45</w:t>
            </w:r>
          </w:p>
        </w:tc>
      </w:tr>
      <w:tr w:rsidR="00043084" w:rsidRPr="00F56F8C" w14:paraId="7ED9FB9D" w14:textId="77777777" w:rsidTr="008549D4">
        <w:trPr>
          <w:trHeight w:val="385"/>
          <w:jc w:val="center"/>
        </w:trPr>
        <w:tc>
          <w:tcPr>
            <w:tcW w:w="698" w:type="dxa"/>
            <w:vAlign w:val="center"/>
          </w:tcPr>
          <w:p w14:paraId="449633CC" w14:textId="2D26C3F2" w:rsidR="00043084" w:rsidRPr="00F56F8C" w:rsidRDefault="003E49EA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26</w:t>
            </w:r>
            <w:r w:rsidR="00043084"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.</w:t>
            </w:r>
          </w:p>
        </w:tc>
        <w:tc>
          <w:tcPr>
            <w:tcW w:w="6682" w:type="dxa"/>
            <w:vAlign w:val="center"/>
          </w:tcPr>
          <w:p w14:paraId="514DE4A3" w14:textId="77777777" w:rsidR="00043084" w:rsidRPr="00F56F8C" w:rsidRDefault="00043084" w:rsidP="000430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30  l talpos elektrinio vandens šildytuvo pirkimas ir pajungimas</w:t>
            </w:r>
          </w:p>
        </w:tc>
        <w:tc>
          <w:tcPr>
            <w:tcW w:w="1040" w:type="dxa"/>
            <w:vAlign w:val="center"/>
          </w:tcPr>
          <w:p w14:paraId="34491EA7" w14:textId="77777777" w:rsidR="00043084" w:rsidRPr="00F56F8C" w:rsidRDefault="00043084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vnt.</w:t>
            </w:r>
          </w:p>
        </w:tc>
        <w:tc>
          <w:tcPr>
            <w:tcW w:w="1428" w:type="dxa"/>
            <w:vAlign w:val="center"/>
          </w:tcPr>
          <w:p w14:paraId="7429B38C" w14:textId="10D7E9C9" w:rsidR="00043084" w:rsidRPr="00F56F8C" w:rsidRDefault="003020DD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5</w:t>
            </w:r>
          </w:p>
        </w:tc>
      </w:tr>
      <w:tr w:rsidR="00043084" w:rsidRPr="00F56F8C" w14:paraId="15264B70" w14:textId="77777777" w:rsidTr="008549D4">
        <w:trPr>
          <w:trHeight w:val="385"/>
          <w:jc w:val="center"/>
        </w:trPr>
        <w:tc>
          <w:tcPr>
            <w:tcW w:w="698" w:type="dxa"/>
            <w:vAlign w:val="center"/>
          </w:tcPr>
          <w:p w14:paraId="0B96BCAF" w14:textId="1B4A12AC" w:rsidR="00043084" w:rsidRPr="00F56F8C" w:rsidRDefault="003E49EA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27</w:t>
            </w:r>
            <w:r w:rsidR="00043084"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.</w:t>
            </w:r>
          </w:p>
        </w:tc>
        <w:tc>
          <w:tcPr>
            <w:tcW w:w="6682" w:type="dxa"/>
            <w:vAlign w:val="center"/>
          </w:tcPr>
          <w:p w14:paraId="30D148C9" w14:textId="77777777" w:rsidR="00043084" w:rsidRPr="00F56F8C" w:rsidRDefault="00043084" w:rsidP="000430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50  l talpos elektrinio vandens šildytuvo pirkimas ir pajungimas</w:t>
            </w:r>
          </w:p>
        </w:tc>
        <w:tc>
          <w:tcPr>
            <w:tcW w:w="1040" w:type="dxa"/>
            <w:vAlign w:val="center"/>
          </w:tcPr>
          <w:p w14:paraId="67E21E3C" w14:textId="77777777" w:rsidR="00043084" w:rsidRPr="00F56F8C" w:rsidRDefault="00043084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vnt.</w:t>
            </w:r>
          </w:p>
        </w:tc>
        <w:tc>
          <w:tcPr>
            <w:tcW w:w="1428" w:type="dxa"/>
            <w:vAlign w:val="center"/>
          </w:tcPr>
          <w:p w14:paraId="68AECE1E" w14:textId="4E703D45" w:rsidR="00043084" w:rsidRPr="00F56F8C" w:rsidRDefault="003020DD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1</w:t>
            </w:r>
            <w:r w:rsidR="00FF30E1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0</w:t>
            </w:r>
          </w:p>
        </w:tc>
      </w:tr>
      <w:tr w:rsidR="00043084" w:rsidRPr="00F56F8C" w14:paraId="48B406B5" w14:textId="77777777" w:rsidTr="008549D4">
        <w:trPr>
          <w:trHeight w:val="385"/>
          <w:jc w:val="center"/>
        </w:trPr>
        <w:tc>
          <w:tcPr>
            <w:tcW w:w="698" w:type="dxa"/>
            <w:vAlign w:val="center"/>
          </w:tcPr>
          <w:p w14:paraId="4AC3A3DC" w14:textId="79C32177" w:rsidR="00043084" w:rsidRPr="00F56F8C" w:rsidRDefault="003E49EA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28</w:t>
            </w:r>
            <w:r w:rsidR="00043084"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.</w:t>
            </w:r>
          </w:p>
        </w:tc>
        <w:tc>
          <w:tcPr>
            <w:tcW w:w="6682" w:type="dxa"/>
            <w:vAlign w:val="center"/>
          </w:tcPr>
          <w:p w14:paraId="4E720B75" w14:textId="77777777" w:rsidR="00043084" w:rsidRPr="00F56F8C" w:rsidRDefault="00043084" w:rsidP="0004308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Įvadinės vieno skaitiklio apskaitos  spintos montavimas išorėje</w:t>
            </w:r>
          </w:p>
        </w:tc>
        <w:tc>
          <w:tcPr>
            <w:tcW w:w="1040" w:type="dxa"/>
            <w:vAlign w:val="center"/>
          </w:tcPr>
          <w:p w14:paraId="082E6DDC" w14:textId="77777777" w:rsidR="00043084" w:rsidRPr="00F56F8C" w:rsidRDefault="00043084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vnt.</w:t>
            </w:r>
          </w:p>
        </w:tc>
        <w:tc>
          <w:tcPr>
            <w:tcW w:w="1428" w:type="dxa"/>
            <w:vAlign w:val="center"/>
          </w:tcPr>
          <w:p w14:paraId="7839490A" w14:textId="5639E1BB" w:rsidR="00043084" w:rsidRPr="00F56F8C" w:rsidRDefault="009173AA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3E49E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45</w:t>
            </w:r>
          </w:p>
        </w:tc>
      </w:tr>
      <w:tr w:rsidR="00043084" w:rsidRPr="00F56F8C" w14:paraId="11021FC9" w14:textId="77777777" w:rsidTr="008549D4">
        <w:trPr>
          <w:trHeight w:val="385"/>
          <w:jc w:val="center"/>
        </w:trPr>
        <w:tc>
          <w:tcPr>
            <w:tcW w:w="698" w:type="dxa"/>
            <w:vAlign w:val="center"/>
          </w:tcPr>
          <w:p w14:paraId="3D72342E" w14:textId="70104F8E" w:rsidR="00043084" w:rsidRPr="00F56F8C" w:rsidRDefault="003E49EA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29</w:t>
            </w:r>
            <w:r w:rsidR="00043084"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.</w:t>
            </w:r>
          </w:p>
        </w:tc>
        <w:tc>
          <w:tcPr>
            <w:tcW w:w="6682" w:type="dxa"/>
            <w:vAlign w:val="center"/>
          </w:tcPr>
          <w:p w14:paraId="6148AE2A" w14:textId="77777777" w:rsidR="00043084" w:rsidRPr="00F56F8C" w:rsidRDefault="00043084" w:rsidP="000430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Vienfazio  įvado skydelių montavimas</w:t>
            </w:r>
          </w:p>
        </w:tc>
        <w:tc>
          <w:tcPr>
            <w:tcW w:w="1040" w:type="dxa"/>
            <w:vAlign w:val="center"/>
          </w:tcPr>
          <w:p w14:paraId="3C4E58D9" w14:textId="77777777" w:rsidR="00043084" w:rsidRPr="00F56F8C" w:rsidRDefault="00043084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vnt.</w:t>
            </w:r>
          </w:p>
        </w:tc>
        <w:tc>
          <w:tcPr>
            <w:tcW w:w="1428" w:type="dxa"/>
            <w:vAlign w:val="center"/>
          </w:tcPr>
          <w:p w14:paraId="24B363A3" w14:textId="42CCC8FF" w:rsidR="00043084" w:rsidRPr="00F56F8C" w:rsidRDefault="009173AA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3E49E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20</w:t>
            </w:r>
          </w:p>
        </w:tc>
      </w:tr>
      <w:tr w:rsidR="00043084" w:rsidRPr="00F56F8C" w14:paraId="3C2419C4" w14:textId="77777777" w:rsidTr="008549D4">
        <w:trPr>
          <w:trHeight w:val="385"/>
          <w:jc w:val="center"/>
        </w:trPr>
        <w:tc>
          <w:tcPr>
            <w:tcW w:w="698" w:type="dxa"/>
            <w:vAlign w:val="center"/>
          </w:tcPr>
          <w:p w14:paraId="198A2502" w14:textId="6C16655C" w:rsidR="00043084" w:rsidRPr="00F56F8C" w:rsidRDefault="003E49EA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30</w:t>
            </w:r>
            <w:r w:rsidR="00043084"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.</w:t>
            </w:r>
          </w:p>
        </w:tc>
        <w:tc>
          <w:tcPr>
            <w:tcW w:w="6682" w:type="dxa"/>
            <w:vAlign w:val="center"/>
          </w:tcPr>
          <w:p w14:paraId="63BA8009" w14:textId="77777777" w:rsidR="00043084" w:rsidRPr="00F56F8C" w:rsidRDefault="00043084" w:rsidP="000430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Nuotėkio rėlė</w:t>
            </w:r>
          </w:p>
        </w:tc>
        <w:tc>
          <w:tcPr>
            <w:tcW w:w="1040" w:type="dxa"/>
            <w:vAlign w:val="center"/>
          </w:tcPr>
          <w:p w14:paraId="04CECFF6" w14:textId="77777777" w:rsidR="00043084" w:rsidRPr="00F56F8C" w:rsidRDefault="00043084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vnt.</w:t>
            </w:r>
          </w:p>
        </w:tc>
        <w:tc>
          <w:tcPr>
            <w:tcW w:w="1428" w:type="dxa"/>
            <w:vAlign w:val="center"/>
          </w:tcPr>
          <w:p w14:paraId="0D0CB90F" w14:textId="6AB97AC9" w:rsidR="00043084" w:rsidRPr="00F56F8C" w:rsidRDefault="009173AA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5</w:t>
            </w:r>
            <w:r w:rsidR="00FF30E1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0</w:t>
            </w:r>
          </w:p>
        </w:tc>
      </w:tr>
      <w:tr w:rsidR="00043084" w:rsidRPr="00F56F8C" w14:paraId="74BD9218" w14:textId="77777777" w:rsidTr="008549D4">
        <w:trPr>
          <w:trHeight w:val="385"/>
          <w:jc w:val="center"/>
        </w:trPr>
        <w:tc>
          <w:tcPr>
            <w:tcW w:w="698" w:type="dxa"/>
            <w:vAlign w:val="center"/>
          </w:tcPr>
          <w:p w14:paraId="4FFD3936" w14:textId="139D8973" w:rsidR="00043084" w:rsidRPr="00F56F8C" w:rsidRDefault="003E49EA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31</w:t>
            </w:r>
            <w:r w:rsidR="00043084"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.</w:t>
            </w:r>
          </w:p>
        </w:tc>
        <w:tc>
          <w:tcPr>
            <w:tcW w:w="6682" w:type="dxa"/>
            <w:vAlign w:val="center"/>
          </w:tcPr>
          <w:p w14:paraId="4088B19F" w14:textId="77777777" w:rsidR="00043084" w:rsidRPr="00F56F8C" w:rsidRDefault="00043084" w:rsidP="000430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Esamo skaitiklio demontavimo/ montavimo darbai</w:t>
            </w:r>
          </w:p>
        </w:tc>
        <w:tc>
          <w:tcPr>
            <w:tcW w:w="1040" w:type="dxa"/>
            <w:vAlign w:val="center"/>
          </w:tcPr>
          <w:p w14:paraId="5712F4E8" w14:textId="77777777" w:rsidR="00043084" w:rsidRPr="00F56F8C" w:rsidRDefault="00043084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vnt.</w:t>
            </w:r>
          </w:p>
        </w:tc>
        <w:tc>
          <w:tcPr>
            <w:tcW w:w="1428" w:type="dxa"/>
            <w:vAlign w:val="center"/>
          </w:tcPr>
          <w:p w14:paraId="0D4A4173" w14:textId="4DFD9050" w:rsidR="00043084" w:rsidRPr="00F56F8C" w:rsidRDefault="009173AA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3E49E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45</w:t>
            </w:r>
          </w:p>
        </w:tc>
      </w:tr>
      <w:tr w:rsidR="00043084" w:rsidRPr="00F56F8C" w14:paraId="0832ABA1" w14:textId="77777777" w:rsidTr="008549D4">
        <w:trPr>
          <w:trHeight w:val="385"/>
          <w:jc w:val="center"/>
        </w:trPr>
        <w:tc>
          <w:tcPr>
            <w:tcW w:w="698" w:type="dxa"/>
            <w:vAlign w:val="center"/>
          </w:tcPr>
          <w:p w14:paraId="279AA133" w14:textId="2697E2CF" w:rsidR="00043084" w:rsidRPr="00F56F8C" w:rsidRDefault="003E49EA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32</w:t>
            </w:r>
            <w:r w:rsidR="00043084"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.</w:t>
            </w:r>
          </w:p>
        </w:tc>
        <w:tc>
          <w:tcPr>
            <w:tcW w:w="6682" w:type="dxa"/>
            <w:vAlign w:val="center"/>
          </w:tcPr>
          <w:p w14:paraId="7226EC61" w14:textId="77777777" w:rsidR="00043084" w:rsidRPr="00F56F8C" w:rsidRDefault="00043084" w:rsidP="000430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sz w:val="24"/>
                <w:szCs w:val="24"/>
              </w:rPr>
              <w:t>Esamos elektros instaliacijos bei prietaisų remonto darbai</w:t>
            </w:r>
          </w:p>
        </w:tc>
        <w:tc>
          <w:tcPr>
            <w:tcW w:w="1040" w:type="dxa"/>
            <w:vAlign w:val="center"/>
          </w:tcPr>
          <w:p w14:paraId="5A4730AF" w14:textId="77777777" w:rsidR="00043084" w:rsidRPr="00F56F8C" w:rsidRDefault="00043084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 xml:space="preserve">val. </w:t>
            </w:r>
          </w:p>
        </w:tc>
        <w:tc>
          <w:tcPr>
            <w:tcW w:w="1428" w:type="dxa"/>
            <w:vAlign w:val="center"/>
          </w:tcPr>
          <w:p w14:paraId="782395B1" w14:textId="6D1FD1C8" w:rsidR="00043084" w:rsidRPr="00F56F8C" w:rsidRDefault="009173AA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3E49E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400</w:t>
            </w:r>
          </w:p>
        </w:tc>
      </w:tr>
      <w:tr w:rsidR="00043084" w:rsidRPr="00F56F8C" w14:paraId="5D2BD205" w14:textId="77777777" w:rsidTr="008549D4">
        <w:trPr>
          <w:trHeight w:val="385"/>
          <w:jc w:val="center"/>
        </w:trPr>
        <w:tc>
          <w:tcPr>
            <w:tcW w:w="698" w:type="dxa"/>
            <w:vAlign w:val="center"/>
          </w:tcPr>
          <w:p w14:paraId="1AEEEA93" w14:textId="757C165B" w:rsidR="00043084" w:rsidRPr="00F56F8C" w:rsidRDefault="003E49EA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33</w:t>
            </w:r>
            <w:r w:rsidR="00043084"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.</w:t>
            </w:r>
          </w:p>
        </w:tc>
        <w:tc>
          <w:tcPr>
            <w:tcW w:w="6682" w:type="dxa"/>
            <w:vAlign w:val="center"/>
          </w:tcPr>
          <w:p w14:paraId="5AA9CDE3" w14:textId="4F115A8B" w:rsidR="00043084" w:rsidRPr="00F56F8C" w:rsidRDefault="00043084" w:rsidP="000430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sz w:val="24"/>
                <w:szCs w:val="24"/>
              </w:rPr>
              <w:t>Naujos elektrinės viryklės</w:t>
            </w:r>
            <w:r w:rsidR="004A5FD9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su orkaitė 3 faz.</w:t>
            </w:r>
            <w:r w:rsidR="004E736D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(A klasės, su stiklo-keramikos paviršiumi,</w:t>
            </w:r>
            <w:r w:rsidR="00237DAD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galingumas </w:t>
            </w:r>
            <w:r w:rsidR="00CE44F3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iki </w:t>
            </w:r>
            <w:r w:rsidR="00DA7066">
              <w:rPr>
                <w:rFonts w:asciiTheme="majorHAnsi" w:eastAsia="Times New Roman" w:hAnsiTheme="majorHAnsi" w:cstheme="majorHAnsi"/>
                <w:sz w:val="24"/>
                <w:szCs w:val="24"/>
              </w:rPr>
              <w:t>7</w:t>
            </w:r>
            <w:r w:rsidR="00237DAD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kW,</w:t>
            </w:r>
            <w:r w:rsidR="00452303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4</w:t>
            </w:r>
            <w:r w:rsidR="004E736D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kait</w:t>
            </w:r>
            <w:r w:rsidR="00452303">
              <w:rPr>
                <w:rFonts w:asciiTheme="majorHAnsi" w:eastAsia="Times New Roman" w:hAnsiTheme="majorHAnsi" w:cstheme="majorHAnsi"/>
                <w:sz w:val="24"/>
                <w:szCs w:val="24"/>
              </w:rPr>
              <w:t>vietes</w:t>
            </w:r>
            <w:r w:rsidR="004A5FD9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, orkaitės talpa nemažiau </w:t>
            </w:r>
            <w:r w:rsidR="00237DAD">
              <w:rPr>
                <w:rFonts w:asciiTheme="majorHAnsi" w:eastAsia="Times New Roman" w:hAnsiTheme="majorHAnsi" w:cstheme="majorHAnsi"/>
                <w:sz w:val="24"/>
                <w:szCs w:val="24"/>
              </w:rPr>
              <w:t>5</w:t>
            </w:r>
            <w:r w:rsidR="004A5FD9">
              <w:rPr>
                <w:rFonts w:asciiTheme="majorHAnsi" w:eastAsia="Times New Roman" w:hAnsiTheme="majorHAnsi" w:cstheme="majorHAnsi"/>
                <w:sz w:val="24"/>
                <w:szCs w:val="24"/>
              </w:rPr>
              <w:t>0 L</w:t>
            </w:r>
            <w:r w:rsidR="004E736D">
              <w:rPr>
                <w:rFonts w:asciiTheme="majorHAnsi" w:eastAsia="Times New Roman" w:hAnsiTheme="majorHAnsi" w:cstheme="majorHAnsi"/>
                <w:sz w:val="24"/>
                <w:szCs w:val="24"/>
              </w:rPr>
              <w:t>)</w:t>
            </w:r>
            <w:r w:rsidR="004E736D" w:rsidRPr="00F56F8C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r w:rsidR="009173AA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r w:rsidR="009173AA" w:rsidRPr="00426EF8">
              <w:rPr>
                <w:rFonts w:asciiTheme="majorHAnsi" w:eastAsia="Times New Roman" w:hAnsiTheme="majorHAnsi" w:cstheme="majorHAnsi"/>
                <w:sz w:val="24"/>
                <w:szCs w:val="24"/>
              </w:rPr>
              <w:t>pirkimas</w:t>
            </w:r>
            <w:r w:rsidR="00426EF8" w:rsidRPr="00426EF8">
              <w:rPr>
                <w:rFonts w:asciiTheme="majorHAnsi" w:eastAsia="Times New Roman" w:hAnsiTheme="majorHAnsi" w:cstheme="majorHAnsi"/>
                <w:sz w:val="24"/>
                <w:szCs w:val="24"/>
              </w:rPr>
              <w:t>,</w:t>
            </w:r>
            <w:r w:rsidR="009173AA" w:rsidRPr="00426EF8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pristatymas</w:t>
            </w:r>
            <w:r w:rsidR="00426EF8" w:rsidRPr="00426EF8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ir</w:t>
            </w:r>
            <w:r w:rsidRPr="00426EF8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pajungimo</w:t>
            </w:r>
            <w:r w:rsidRPr="00F56F8C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darbai</w:t>
            </w:r>
            <w:r w:rsidR="004A5FD9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. </w:t>
            </w:r>
            <w:r w:rsidR="00426EF8">
              <w:rPr>
                <w:rFonts w:asciiTheme="majorHAnsi" w:eastAsia="Times New Roman" w:hAnsiTheme="majorHAnsi" w:cstheme="majorHAnsi"/>
                <w:sz w:val="24"/>
                <w:szCs w:val="24"/>
              </w:rPr>
              <w:t>Rangovas turi įvertinti, kad elektrinė viryklė turi būti įsigyta, pristatyta</w:t>
            </w:r>
            <w:r w:rsidR="004E736D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į objektą</w:t>
            </w:r>
            <w:r w:rsidR="00426EF8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ir pajungta</w:t>
            </w:r>
          </w:p>
        </w:tc>
        <w:tc>
          <w:tcPr>
            <w:tcW w:w="1040" w:type="dxa"/>
            <w:vAlign w:val="center"/>
          </w:tcPr>
          <w:p w14:paraId="3F4C580E" w14:textId="77777777" w:rsidR="00043084" w:rsidRPr="00F56F8C" w:rsidRDefault="00043084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vnt.</w:t>
            </w:r>
          </w:p>
        </w:tc>
        <w:tc>
          <w:tcPr>
            <w:tcW w:w="1428" w:type="dxa"/>
            <w:vAlign w:val="center"/>
          </w:tcPr>
          <w:p w14:paraId="6EDADBB6" w14:textId="1C277232" w:rsidR="00043084" w:rsidRPr="00F56F8C" w:rsidRDefault="009173AA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3E49E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20</w:t>
            </w:r>
          </w:p>
        </w:tc>
      </w:tr>
      <w:tr w:rsidR="00043084" w:rsidRPr="00F56F8C" w14:paraId="10EED557" w14:textId="77777777" w:rsidTr="008549D4">
        <w:trPr>
          <w:trHeight w:val="385"/>
          <w:jc w:val="center"/>
        </w:trPr>
        <w:tc>
          <w:tcPr>
            <w:tcW w:w="698" w:type="dxa"/>
            <w:vAlign w:val="center"/>
          </w:tcPr>
          <w:p w14:paraId="75250239" w14:textId="5B4BC421" w:rsidR="00043084" w:rsidRPr="00F56F8C" w:rsidRDefault="003E49EA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34</w:t>
            </w:r>
            <w:r w:rsidR="00043084"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6682" w:type="dxa"/>
            <w:vAlign w:val="center"/>
          </w:tcPr>
          <w:p w14:paraId="27D340F1" w14:textId="03CB60A8" w:rsidR="00043084" w:rsidRPr="00F56F8C" w:rsidRDefault="00043084" w:rsidP="000430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sz w:val="24"/>
                <w:szCs w:val="24"/>
              </w:rPr>
              <w:t>Naujos elektrinės viryklės</w:t>
            </w:r>
            <w:r w:rsidR="004A5FD9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su orkaitė 1 faz.</w:t>
            </w:r>
            <w:r w:rsidR="004E736D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(A klasės, su stiklo-keramikos paviršiumi</w:t>
            </w:r>
            <w:r w:rsidR="00452303">
              <w:rPr>
                <w:rFonts w:asciiTheme="majorHAnsi" w:eastAsia="Times New Roman" w:hAnsiTheme="majorHAnsi" w:cstheme="majorHAnsi"/>
                <w:sz w:val="24"/>
                <w:szCs w:val="24"/>
              </w:rPr>
              <w:t>,</w:t>
            </w:r>
            <w:r w:rsidR="00237DAD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galingumas </w:t>
            </w:r>
            <w:r w:rsidR="00CE44F3">
              <w:rPr>
                <w:rFonts w:asciiTheme="majorHAnsi" w:eastAsia="Times New Roman" w:hAnsiTheme="majorHAnsi" w:cstheme="majorHAnsi"/>
                <w:sz w:val="24"/>
                <w:szCs w:val="24"/>
              </w:rPr>
              <w:t>iki 5</w:t>
            </w:r>
            <w:r w:rsidR="00237DAD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kW,</w:t>
            </w:r>
            <w:r w:rsidR="00452303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4 kaitvietes</w:t>
            </w:r>
            <w:r w:rsidR="004A5FD9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, orkaitės talpa nemažiau </w:t>
            </w:r>
            <w:r w:rsidR="00237DAD">
              <w:rPr>
                <w:rFonts w:asciiTheme="majorHAnsi" w:eastAsia="Times New Roman" w:hAnsiTheme="majorHAnsi" w:cstheme="majorHAnsi"/>
                <w:sz w:val="24"/>
                <w:szCs w:val="24"/>
              </w:rPr>
              <w:t>5</w:t>
            </w:r>
            <w:r w:rsidR="004A5FD9">
              <w:rPr>
                <w:rFonts w:asciiTheme="majorHAnsi" w:eastAsia="Times New Roman" w:hAnsiTheme="majorHAnsi" w:cstheme="majorHAnsi"/>
                <w:sz w:val="24"/>
                <w:szCs w:val="24"/>
              </w:rPr>
              <w:t>0 L</w:t>
            </w:r>
            <w:r w:rsidR="004E736D">
              <w:rPr>
                <w:rFonts w:asciiTheme="majorHAnsi" w:eastAsia="Times New Roman" w:hAnsiTheme="majorHAnsi" w:cstheme="majorHAnsi"/>
                <w:sz w:val="24"/>
                <w:szCs w:val="24"/>
              </w:rPr>
              <w:t>)</w:t>
            </w:r>
            <w:r w:rsidRPr="00F56F8C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pajungimo darbai</w:t>
            </w:r>
            <w:r w:rsidR="004A5FD9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. </w:t>
            </w:r>
            <w:r w:rsidR="004E736D">
              <w:rPr>
                <w:rFonts w:asciiTheme="majorHAnsi" w:eastAsia="Times New Roman" w:hAnsiTheme="majorHAnsi" w:cstheme="majorHAnsi"/>
                <w:sz w:val="24"/>
                <w:szCs w:val="24"/>
              </w:rPr>
              <w:t>Rangovas turi įvertinti, kad elektrinė viryklė turi būti įsigyta, pristatyta į objektą ir pajungta</w:t>
            </w:r>
          </w:p>
        </w:tc>
        <w:tc>
          <w:tcPr>
            <w:tcW w:w="1040" w:type="dxa"/>
            <w:vAlign w:val="center"/>
          </w:tcPr>
          <w:p w14:paraId="6E6F1751" w14:textId="77777777" w:rsidR="00043084" w:rsidRPr="00F56F8C" w:rsidRDefault="00043084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FFFF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vnt.</w:t>
            </w:r>
          </w:p>
        </w:tc>
        <w:tc>
          <w:tcPr>
            <w:tcW w:w="1428" w:type="dxa"/>
            <w:vAlign w:val="center"/>
          </w:tcPr>
          <w:p w14:paraId="36DE805A" w14:textId="72EE0774" w:rsidR="00043084" w:rsidRPr="00F56F8C" w:rsidRDefault="003020DD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1</w:t>
            </w:r>
            <w:r w:rsidR="00FF30E1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0</w:t>
            </w:r>
          </w:p>
        </w:tc>
      </w:tr>
      <w:tr w:rsidR="00452303" w:rsidRPr="00F56F8C" w14:paraId="4BCB37E6" w14:textId="77777777" w:rsidTr="008549D4">
        <w:trPr>
          <w:trHeight w:val="385"/>
          <w:jc w:val="center"/>
        </w:trPr>
        <w:tc>
          <w:tcPr>
            <w:tcW w:w="698" w:type="dxa"/>
            <w:vAlign w:val="center"/>
          </w:tcPr>
          <w:p w14:paraId="1A6FBB3C" w14:textId="58F6420F" w:rsidR="00452303" w:rsidRDefault="00452303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682" w:type="dxa"/>
            <w:vAlign w:val="center"/>
          </w:tcPr>
          <w:p w14:paraId="4B6E9E66" w14:textId="6A1CD49B" w:rsidR="00452303" w:rsidRPr="00F56F8C" w:rsidRDefault="00237DAD" w:rsidP="000430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Įmontuojamos </w:t>
            </w:r>
            <w:r w:rsidR="00B07D25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elektrinės </w:t>
            </w:r>
            <w:r>
              <w:rPr>
                <w:rFonts w:asciiTheme="majorHAnsi" w:eastAsia="Times New Roman" w:hAnsiTheme="majorHAnsi" w:cstheme="majorHAnsi"/>
                <w:sz w:val="24"/>
                <w:szCs w:val="24"/>
              </w:rPr>
              <w:t>kaitlentės (</w:t>
            </w:r>
            <w:r w:rsidR="00B07D25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60 cm pločio kaitlentė, A klasės, su stiklo keramikos </w:t>
            </w:r>
            <w:r w:rsidR="00B07D25" w:rsidRPr="00DA7066">
              <w:rPr>
                <w:rFonts w:asciiTheme="majorHAnsi" w:eastAsia="Times New Roman" w:hAnsiTheme="majorHAnsi" w:cstheme="majorHAnsi"/>
                <w:sz w:val="24"/>
                <w:szCs w:val="24"/>
              </w:rPr>
              <w:t>paviršiumi,</w:t>
            </w:r>
            <w:r w:rsidR="00DA7066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galingumas</w:t>
            </w:r>
            <w:r w:rsidR="00B07D25" w:rsidRPr="00DA7066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r w:rsidR="00CE44F3" w:rsidRPr="00DA7066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iki 6 </w:t>
            </w:r>
            <w:r w:rsidR="00B07D25" w:rsidRPr="00DA7066">
              <w:rPr>
                <w:rFonts w:asciiTheme="majorHAnsi" w:eastAsia="Times New Roman" w:hAnsiTheme="majorHAnsi" w:cstheme="majorHAnsi"/>
                <w:sz w:val="24"/>
                <w:szCs w:val="24"/>
              </w:rPr>
              <w:t>kW</w:t>
            </w:r>
            <w:r w:rsidR="00DA7066" w:rsidRPr="00DA7066">
              <w:rPr>
                <w:rFonts w:asciiTheme="majorHAnsi" w:eastAsia="Times New Roman" w:hAnsiTheme="majorHAnsi" w:cstheme="majorHAnsi"/>
                <w:sz w:val="24"/>
                <w:szCs w:val="24"/>
              </w:rPr>
              <w:t>, 4 kaitvietes</w:t>
            </w:r>
            <w:r w:rsidRPr="00DA7066">
              <w:rPr>
                <w:rFonts w:asciiTheme="majorHAnsi" w:eastAsia="Times New Roman" w:hAnsiTheme="majorHAnsi" w:cstheme="majorHAnsi"/>
                <w:sz w:val="24"/>
                <w:szCs w:val="24"/>
              </w:rPr>
              <w:t>)</w:t>
            </w:r>
            <w:r w:rsidR="00CE44F3" w:rsidRPr="00DA7066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montavimas arba keitimas</w:t>
            </w:r>
            <w:r w:rsidR="00DA7066" w:rsidRPr="00DA7066">
              <w:rPr>
                <w:rFonts w:asciiTheme="majorHAnsi" w:eastAsia="Times New Roman" w:hAnsiTheme="majorHAnsi" w:cstheme="majorHAnsi"/>
                <w:sz w:val="24"/>
                <w:szCs w:val="24"/>
              </w:rPr>
              <w:t>,</w:t>
            </w:r>
            <w:r w:rsidRPr="00DA7066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pirkimas, pristatymas į objektą ir pajungimas. Rangovas turi įvertinti, kad įmontuojama kaitlentė turi būti įsigyta, pristatyta į objektą ir pajungta</w:t>
            </w:r>
          </w:p>
        </w:tc>
        <w:tc>
          <w:tcPr>
            <w:tcW w:w="1040" w:type="dxa"/>
            <w:vAlign w:val="center"/>
          </w:tcPr>
          <w:p w14:paraId="6DBF9255" w14:textId="678E7E57" w:rsidR="00452303" w:rsidRPr="00F56F8C" w:rsidRDefault="00452303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vnt.</w:t>
            </w:r>
          </w:p>
        </w:tc>
        <w:tc>
          <w:tcPr>
            <w:tcW w:w="1428" w:type="dxa"/>
            <w:vAlign w:val="center"/>
          </w:tcPr>
          <w:p w14:paraId="695DBA91" w14:textId="6091C6E4" w:rsidR="00452303" w:rsidRDefault="00452303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5</w:t>
            </w:r>
          </w:p>
        </w:tc>
      </w:tr>
      <w:tr w:rsidR="00B07D25" w:rsidRPr="00F56F8C" w14:paraId="4B633BE1" w14:textId="77777777" w:rsidTr="008549D4">
        <w:trPr>
          <w:trHeight w:val="385"/>
          <w:jc w:val="center"/>
        </w:trPr>
        <w:tc>
          <w:tcPr>
            <w:tcW w:w="698" w:type="dxa"/>
            <w:vAlign w:val="center"/>
          </w:tcPr>
          <w:p w14:paraId="73B40031" w14:textId="5E50D0D2" w:rsidR="00B07D25" w:rsidRDefault="00B07D25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682" w:type="dxa"/>
            <w:vAlign w:val="center"/>
          </w:tcPr>
          <w:p w14:paraId="5B783F0D" w14:textId="3C3F9793" w:rsidR="00B07D25" w:rsidRDefault="00B07D25" w:rsidP="000430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</w:rPr>
              <w:t>Įmontuojamos</w:t>
            </w:r>
            <w:r w:rsidR="00343EC0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elektrinės</w:t>
            </w:r>
            <w:r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orkaitės (60 cm pločio, A klasės,</w:t>
            </w:r>
            <w:r w:rsidR="00DA7066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galingumas</w:t>
            </w:r>
            <w:r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r w:rsidR="00CE44F3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iki </w:t>
            </w:r>
            <w:r w:rsidR="00343EC0">
              <w:rPr>
                <w:rFonts w:asciiTheme="majorHAnsi" w:eastAsia="Times New Roman" w:hAnsiTheme="majorHAnsi" w:cstheme="majorHAnsi"/>
                <w:sz w:val="24"/>
                <w:szCs w:val="24"/>
              </w:rPr>
              <w:t>3</w:t>
            </w:r>
            <w:r w:rsidR="00DA7066">
              <w:rPr>
                <w:rFonts w:asciiTheme="majorHAnsi" w:eastAsia="Times New Roman" w:hAnsiTheme="majorHAnsi" w:cstheme="majorHAnsi"/>
                <w:sz w:val="24"/>
                <w:szCs w:val="24"/>
              </w:rPr>
              <w:t>,5</w:t>
            </w:r>
            <w:r w:rsidR="00343EC0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kW, talpa nemažiau 50 L) </w:t>
            </w:r>
            <w:r w:rsidR="00CE44F3" w:rsidRPr="00DA7066">
              <w:rPr>
                <w:rFonts w:asciiTheme="majorHAnsi" w:eastAsia="Times New Roman" w:hAnsiTheme="majorHAnsi" w:cstheme="majorHAnsi"/>
                <w:sz w:val="24"/>
                <w:szCs w:val="24"/>
              </w:rPr>
              <w:t>montavimas arba keitimas</w:t>
            </w:r>
            <w:r w:rsidR="00DA7066">
              <w:rPr>
                <w:rFonts w:asciiTheme="majorHAnsi" w:eastAsia="Times New Roman" w:hAnsiTheme="majorHAnsi" w:cstheme="majorHAnsi"/>
                <w:sz w:val="24"/>
                <w:szCs w:val="24"/>
              </w:rPr>
              <w:t>,</w:t>
            </w:r>
            <w:r w:rsidR="00CE44F3" w:rsidRPr="00DA7066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r w:rsidR="00343EC0" w:rsidRPr="00DA7066">
              <w:rPr>
                <w:rFonts w:asciiTheme="majorHAnsi" w:eastAsia="Times New Roman" w:hAnsiTheme="majorHAnsi" w:cstheme="majorHAnsi"/>
                <w:sz w:val="24"/>
                <w:szCs w:val="24"/>
              </w:rPr>
              <w:t>pirkimas</w:t>
            </w:r>
            <w:r w:rsidR="00343EC0">
              <w:rPr>
                <w:rFonts w:asciiTheme="majorHAnsi" w:eastAsia="Times New Roman" w:hAnsiTheme="majorHAnsi" w:cstheme="majorHAnsi"/>
                <w:sz w:val="24"/>
                <w:szCs w:val="24"/>
              </w:rPr>
              <w:t>, pristatymas į objektą ir pajungimas. Rangovas turi įvertinti, kad įmontuojama elektrinė orkaitė turi būti įsigyta, pristatyta į objektą ir pajungta</w:t>
            </w:r>
          </w:p>
        </w:tc>
        <w:tc>
          <w:tcPr>
            <w:tcW w:w="1040" w:type="dxa"/>
            <w:vAlign w:val="center"/>
          </w:tcPr>
          <w:p w14:paraId="2F17BB40" w14:textId="28EE15FE" w:rsidR="00B07D25" w:rsidRDefault="00343EC0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vnt.</w:t>
            </w:r>
          </w:p>
        </w:tc>
        <w:tc>
          <w:tcPr>
            <w:tcW w:w="1428" w:type="dxa"/>
            <w:vAlign w:val="center"/>
          </w:tcPr>
          <w:p w14:paraId="3C7764CF" w14:textId="50CE8C29" w:rsidR="00B07D25" w:rsidRDefault="00343EC0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5</w:t>
            </w:r>
          </w:p>
        </w:tc>
      </w:tr>
      <w:tr w:rsidR="00237DAD" w:rsidRPr="00F56F8C" w14:paraId="7C9B46C6" w14:textId="77777777" w:rsidTr="008549D4">
        <w:trPr>
          <w:trHeight w:val="385"/>
          <w:jc w:val="center"/>
        </w:trPr>
        <w:tc>
          <w:tcPr>
            <w:tcW w:w="698" w:type="dxa"/>
            <w:vAlign w:val="center"/>
          </w:tcPr>
          <w:p w14:paraId="7C330A03" w14:textId="7A3D4566" w:rsidR="00237DAD" w:rsidRDefault="00B07D25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682" w:type="dxa"/>
            <w:vAlign w:val="center"/>
          </w:tcPr>
          <w:p w14:paraId="4D1420AE" w14:textId="3DDC9BE6" w:rsidR="00237DAD" w:rsidRDefault="00237DAD" w:rsidP="000430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El. rankšluosčių džiovintuvo dviejų arba trijų bangų </w:t>
            </w:r>
            <w:r w:rsidR="00CE44F3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montavimas arba </w:t>
            </w:r>
            <w:r>
              <w:rPr>
                <w:rFonts w:asciiTheme="majorHAnsi" w:eastAsia="Times New Roman" w:hAnsiTheme="majorHAnsi" w:cstheme="majorHAnsi"/>
                <w:sz w:val="24"/>
                <w:szCs w:val="24"/>
              </w:rPr>
              <w:t>keitimas</w:t>
            </w:r>
          </w:p>
        </w:tc>
        <w:tc>
          <w:tcPr>
            <w:tcW w:w="1040" w:type="dxa"/>
            <w:vAlign w:val="center"/>
          </w:tcPr>
          <w:p w14:paraId="18369C57" w14:textId="7D4FE0D3" w:rsidR="00237DAD" w:rsidRDefault="00237DAD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vnt.</w:t>
            </w:r>
          </w:p>
        </w:tc>
        <w:tc>
          <w:tcPr>
            <w:tcW w:w="1428" w:type="dxa"/>
            <w:vAlign w:val="center"/>
          </w:tcPr>
          <w:p w14:paraId="02186304" w14:textId="535E9C88" w:rsidR="00237DAD" w:rsidRDefault="00237DAD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5</w:t>
            </w:r>
          </w:p>
        </w:tc>
      </w:tr>
      <w:tr w:rsidR="00452303" w:rsidRPr="00F56F8C" w14:paraId="43ACA8CB" w14:textId="77777777" w:rsidTr="008549D4">
        <w:trPr>
          <w:trHeight w:val="385"/>
          <w:jc w:val="center"/>
        </w:trPr>
        <w:tc>
          <w:tcPr>
            <w:tcW w:w="698" w:type="dxa"/>
            <w:vAlign w:val="center"/>
          </w:tcPr>
          <w:p w14:paraId="071C2F95" w14:textId="59BDB672" w:rsidR="00452303" w:rsidRDefault="004A5FD9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lastRenderedPageBreak/>
              <w:t>3</w:t>
            </w:r>
            <w:r w:rsidR="00B07D25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82" w:type="dxa"/>
            <w:vAlign w:val="center"/>
          </w:tcPr>
          <w:p w14:paraId="5F5A0ED7" w14:textId="055CB28A" w:rsidR="00452303" w:rsidRPr="00F56F8C" w:rsidRDefault="00452303" w:rsidP="000430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</w:rPr>
              <w:t>Vamzdžių šiltinimas elektriniais kabeliais</w:t>
            </w:r>
          </w:p>
        </w:tc>
        <w:tc>
          <w:tcPr>
            <w:tcW w:w="1040" w:type="dxa"/>
            <w:vAlign w:val="center"/>
          </w:tcPr>
          <w:p w14:paraId="1CF83249" w14:textId="503A1E44" w:rsidR="00452303" w:rsidRPr="00F56F8C" w:rsidRDefault="00452303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m</w:t>
            </w:r>
          </w:p>
        </w:tc>
        <w:tc>
          <w:tcPr>
            <w:tcW w:w="1428" w:type="dxa"/>
            <w:vAlign w:val="center"/>
          </w:tcPr>
          <w:p w14:paraId="78ADEEBC" w14:textId="25DAD523" w:rsidR="00452303" w:rsidRDefault="00452303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40</w:t>
            </w:r>
          </w:p>
        </w:tc>
      </w:tr>
      <w:tr w:rsidR="00452303" w:rsidRPr="00F56F8C" w14:paraId="404CBDE0" w14:textId="77777777" w:rsidTr="008549D4">
        <w:trPr>
          <w:trHeight w:val="385"/>
          <w:jc w:val="center"/>
        </w:trPr>
        <w:tc>
          <w:tcPr>
            <w:tcW w:w="698" w:type="dxa"/>
            <w:vAlign w:val="center"/>
          </w:tcPr>
          <w:p w14:paraId="23489BD6" w14:textId="7760BEA9" w:rsidR="00452303" w:rsidRDefault="004A5FD9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3</w:t>
            </w:r>
            <w:r w:rsidR="00B07D25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82" w:type="dxa"/>
            <w:vAlign w:val="center"/>
          </w:tcPr>
          <w:p w14:paraId="338F1917" w14:textId="1156169D" w:rsidR="00452303" w:rsidRDefault="00452303" w:rsidP="000430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</w:rPr>
              <w:t>El. durų skambučio keitimas</w:t>
            </w:r>
          </w:p>
        </w:tc>
        <w:tc>
          <w:tcPr>
            <w:tcW w:w="1040" w:type="dxa"/>
            <w:vAlign w:val="center"/>
          </w:tcPr>
          <w:p w14:paraId="13C2519D" w14:textId="7184F575" w:rsidR="00452303" w:rsidRDefault="00452303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vnt.</w:t>
            </w:r>
          </w:p>
        </w:tc>
        <w:tc>
          <w:tcPr>
            <w:tcW w:w="1428" w:type="dxa"/>
            <w:vAlign w:val="center"/>
          </w:tcPr>
          <w:p w14:paraId="20C1A7BD" w14:textId="14C99087" w:rsidR="00452303" w:rsidRDefault="00452303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5</w:t>
            </w:r>
          </w:p>
        </w:tc>
      </w:tr>
      <w:tr w:rsidR="00452303" w:rsidRPr="00F56F8C" w14:paraId="2E746396" w14:textId="77777777" w:rsidTr="008549D4">
        <w:trPr>
          <w:trHeight w:val="385"/>
          <w:jc w:val="center"/>
        </w:trPr>
        <w:tc>
          <w:tcPr>
            <w:tcW w:w="698" w:type="dxa"/>
            <w:vAlign w:val="center"/>
          </w:tcPr>
          <w:p w14:paraId="13241481" w14:textId="4121A5EA" w:rsidR="00452303" w:rsidRDefault="00B07D25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682" w:type="dxa"/>
            <w:vAlign w:val="center"/>
          </w:tcPr>
          <w:p w14:paraId="6A335EEB" w14:textId="6AC9DC95" w:rsidR="00452303" w:rsidRDefault="00452303" w:rsidP="000430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</w:rPr>
              <w:t>El. ventiliatorius</w:t>
            </w:r>
            <w:r w:rsidR="004A5FD9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su atbuliniu vožtuvu</w:t>
            </w:r>
            <w:r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(</w:t>
            </w:r>
            <w:r w:rsidR="004A5FD9">
              <w:rPr>
                <w:rFonts w:asciiTheme="majorHAnsi" w:eastAsia="Times New Roman" w:hAnsiTheme="majorHAnsi" w:cstheme="majorHAnsi"/>
                <w:sz w:val="24"/>
                <w:szCs w:val="24"/>
              </w:rPr>
              <w:t>ištraukimo ventiliatorius,</w:t>
            </w:r>
            <w:r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iki </w:t>
            </w:r>
            <w:r w:rsidR="00DA7066">
              <w:rPr>
                <w:rFonts w:asciiTheme="majorHAnsi" w:eastAsia="Times New Roman" w:hAnsiTheme="majorHAnsi" w:cstheme="majorHAnsi"/>
                <w:sz w:val="24"/>
                <w:szCs w:val="24"/>
              </w:rPr>
              <w:t>8</w:t>
            </w:r>
            <w:r>
              <w:rPr>
                <w:rFonts w:asciiTheme="majorHAnsi" w:eastAsia="Times New Roman" w:hAnsiTheme="majorHAnsi" w:cstheme="majorHAnsi"/>
                <w:sz w:val="24"/>
                <w:szCs w:val="24"/>
              </w:rPr>
              <w:t>0 m3/h našumas,</w:t>
            </w:r>
            <w:r w:rsidR="00DA7066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iki 3 kv. m. patalpos ploto,</w:t>
            </w:r>
            <w:r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</w:t>
            </w:r>
            <w:r w:rsidR="004A5FD9">
              <w:rPr>
                <w:rFonts w:asciiTheme="majorHAnsi" w:eastAsia="Times New Roman" w:hAnsiTheme="majorHAnsi" w:cstheme="majorHAnsi"/>
                <w:sz w:val="24"/>
                <w:szCs w:val="24"/>
              </w:rPr>
              <w:t>triukšmo lygis nuo 25 dB iki 45 dB)</w:t>
            </w:r>
          </w:p>
        </w:tc>
        <w:tc>
          <w:tcPr>
            <w:tcW w:w="1040" w:type="dxa"/>
            <w:vAlign w:val="center"/>
          </w:tcPr>
          <w:p w14:paraId="4FCD5734" w14:textId="6DE36F76" w:rsidR="00452303" w:rsidRDefault="004A5FD9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vnt.</w:t>
            </w:r>
          </w:p>
        </w:tc>
        <w:tc>
          <w:tcPr>
            <w:tcW w:w="1428" w:type="dxa"/>
            <w:vAlign w:val="center"/>
          </w:tcPr>
          <w:p w14:paraId="13974D12" w14:textId="047AC0E0" w:rsidR="00452303" w:rsidRDefault="004A5FD9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10</w:t>
            </w:r>
          </w:p>
        </w:tc>
      </w:tr>
      <w:tr w:rsidR="00B7584F" w:rsidRPr="00F56F8C" w14:paraId="648F1C58" w14:textId="77777777" w:rsidTr="008549D4">
        <w:trPr>
          <w:trHeight w:val="385"/>
          <w:jc w:val="center"/>
        </w:trPr>
        <w:tc>
          <w:tcPr>
            <w:tcW w:w="698" w:type="dxa"/>
            <w:vAlign w:val="center"/>
          </w:tcPr>
          <w:p w14:paraId="3A6E0E2F" w14:textId="2E658CC9" w:rsidR="00B7584F" w:rsidRPr="00F56F8C" w:rsidRDefault="00A8155C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41</w:t>
            </w:r>
            <w:r w:rsidR="00B7584F"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682" w:type="dxa"/>
            <w:vAlign w:val="center"/>
          </w:tcPr>
          <w:p w14:paraId="2B22F2D3" w14:textId="6F1645BE" w:rsidR="00B7584F" w:rsidRPr="00F56F8C" w:rsidRDefault="00B7584F" w:rsidP="000430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sz w:val="24"/>
                <w:szCs w:val="24"/>
              </w:rPr>
              <w:t>Vidaus elektros tinklų instaliacijos ir nulinio (įžeminimo) laido varžų matavimas</w:t>
            </w:r>
          </w:p>
        </w:tc>
        <w:tc>
          <w:tcPr>
            <w:tcW w:w="1040" w:type="dxa"/>
            <w:vAlign w:val="center"/>
          </w:tcPr>
          <w:p w14:paraId="76CA42A5" w14:textId="2CAB9DCE" w:rsidR="00B7584F" w:rsidRPr="00F56F8C" w:rsidRDefault="00B7584F" w:rsidP="0004308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 xml:space="preserve">Taškas  </w:t>
            </w:r>
          </w:p>
        </w:tc>
        <w:tc>
          <w:tcPr>
            <w:tcW w:w="1428" w:type="dxa"/>
            <w:vAlign w:val="center"/>
          </w:tcPr>
          <w:p w14:paraId="486BA469" w14:textId="4475A623" w:rsidR="00B7584F" w:rsidRPr="00F56F8C" w:rsidRDefault="00F90557" w:rsidP="00F56F8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4600</w:t>
            </w:r>
          </w:p>
        </w:tc>
      </w:tr>
    </w:tbl>
    <w:p w14:paraId="7B65AF2F" w14:textId="77777777" w:rsidR="00F56F8C" w:rsidRPr="00F56F8C" w:rsidRDefault="00F56F8C" w:rsidP="00043084">
      <w:pPr>
        <w:tabs>
          <w:tab w:val="left" w:pos="993"/>
        </w:tabs>
        <w:spacing w:after="0" w:line="240" w:lineRule="auto"/>
        <w:jc w:val="both"/>
        <w:rPr>
          <w:rFonts w:asciiTheme="majorHAnsi" w:eastAsia="Times New Roman" w:hAnsiTheme="majorHAnsi" w:cstheme="majorHAnsi"/>
          <w:color w:val="000000"/>
          <w:sz w:val="24"/>
          <w:szCs w:val="24"/>
        </w:rPr>
      </w:pPr>
    </w:p>
    <w:p w14:paraId="648A24FC" w14:textId="1F7B619C" w:rsidR="00F56F8C" w:rsidRPr="003020DD" w:rsidRDefault="00043084" w:rsidP="001A69F8">
      <w:pPr>
        <w:pStyle w:val="ListParagraph"/>
        <w:numPr>
          <w:ilvl w:val="0"/>
          <w:numId w:val="4"/>
        </w:numPr>
        <w:spacing w:after="0" w:line="240" w:lineRule="auto"/>
        <w:ind w:left="709" w:hanging="709"/>
        <w:jc w:val="both"/>
        <w:rPr>
          <w:rFonts w:asciiTheme="majorHAnsi" w:eastAsia="Times New Roman" w:hAnsiTheme="majorHAnsi" w:cstheme="majorHAnsi"/>
          <w:color w:val="000000"/>
          <w:sz w:val="24"/>
          <w:szCs w:val="24"/>
        </w:rPr>
      </w:pPr>
      <w:r w:rsidRPr="003020DD">
        <w:rPr>
          <w:rFonts w:asciiTheme="majorHAnsi" w:eastAsia="Times New Roman" w:hAnsiTheme="majorHAnsi" w:cstheme="majorHAnsi"/>
          <w:color w:val="000000"/>
          <w:sz w:val="24"/>
          <w:szCs w:val="24"/>
        </w:rPr>
        <w:t xml:space="preserve">1 lentelėje  </w:t>
      </w:r>
      <w:r w:rsidRPr="003020DD">
        <w:rPr>
          <w:rFonts w:asciiTheme="majorHAnsi" w:eastAsia="Calibri" w:hAnsiTheme="majorHAnsi" w:cstheme="majorHAnsi"/>
          <w:sz w:val="24"/>
          <w:szCs w:val="24"/>
        </w:rPr>
        <w:t>nurodyti Darbų</w:t>
      </w:r>
      <w:r w:rsidR="00D57BF7" w:rsidRPr="003020DD">
        <w:rPr>
          <w:rFonts w:asciiTheme="majorHAnsi" w:eastAsia="Calibri" w:hAnsiTheme="majorHAnsi" w:cstheme="majorHAnsi"/>
          <w:sz w:val="24"/>
          <w:szCs w:val="24"/>
        </w:rPr>
        <w:t xml:space="preserve"> </w:t>
      </w:r>
      <w:r w:rsidRPr="003020DD">
        <w:rPr>
          <w:rFonts w:asciiTheme="majorHAnsi" w:eastAsia="Calibri" w:hAnsiTheme="majorHAnsi" w:cstheme="majorHAnsi"/>
          <w:sz w:val="24"/>
          <w:szCs w:val="24"/>
        </w:rPr>
        <w:t xml:space="preserve">kiekiai sutarties galiojimo laikotarpiu bus perkami pagal </w:t>
      </w:r>
      <w:r w:rsidR="00F56F8C" w:rsidRPr="003020DD">
        <w:rPr>
          <w:rFonts w:asciiTheme="majorHAnsi" w:eastAsia="Calibri" w:hAnsiTheme="majorHAnsi" w:cstheme="majorHAnsi"/>
          <w:sz w:val="24"/>
          <w:szCs w:val="24"/>
        </w:rPr>
        <w:t>Užsakovo</w:t>
      </w:r>
      <w:r w:rsidRPr="003020DD">
        <w:rPr>
          <w:rFonts w:asciiTheme="majorHAnsi" w:eastAsia="Calibri" w:hAnsiTheme="majorHAnsi" w:cstheme="majorHAnsi"/>
          <w:sz w:val="24"/>
          <w:szCs w:val="24"/>
        </w:rPr>
        <w:t xml:space="preserve"> poreikius remiantis tiekėjo pasiūlyme pateiktais Darbų įkainiais, neviršijant sutartyje nustatytos maksimalios pirkimo sutarties vertės.</w:t>
      </w:r>
    </w:p>
    <w:p w14:paraId="54A29C18" w14:textId="77777777" w:rsidR="001A69F8" w:rsidRDefault="00B7584F" w:rsidP="001A69F8">
      <w:pPr>
        <w:pStyle w:val="ListParagraph"/>
        <w:numPr>
          <w:ilvl w:val="0"/>
          <w:numId w:val="4"/>
        </w:numPr>
        <w:spacing w:after="0" w:line="240" w:lineRule="auto"/>
        <w:ind w:left="709" w:hanging="709"/>
        <w:jc w:val="both"/>
        <w:rPr>
          <w:rFonts w:asciiTheme="majorHAnsi" w:eastAsia="Times New Roman" w:hAnsiTheme="majorHAnsi" w:cstheme="majorHAnsi"/>
          <w:color w:val="000000"/>
          <w:sz w:val="24"/>
          <w:szCs w:val="24"/>
        </w:rPr>
      </w:pPr>
      <w:r w:rsidRPr="00F56F8C">
        <w:rPr>
          <w:rFonts w:asciiTheme="majorHAnsi" w:eastAsia="Times New Roman" w:hAnsiTheme="majorHAnsi" w:cstheme="majorHAnsi"/>
          <w:color w:val="000000"/>
          <w:sz w:val="24"/>
          <w:szCs w:val="24"/>
        </w:rPr>
        <w:t>Varžų matavimas bus atliekamas objektuose, kurių preliminarūs kiekiai</w:t>
      </w:r>
      <w:r w:rsidR="008F61E0" w:rsidRPr="00F56F8C">
        <w:rPr>
          <w:rFonts w:asciiTheme="majorHAnsi" w:eastAsia="Times New Roman" w:hAnsiTheme="majorHAnsi" w:cstheme="majorHAnsi"/>
          <w:color w:val="000000"/>
          <w:sz w:val="24"/>
          <w:szCs w:val="24"/>
        </w:rPr>
        <w:t xml:space="preserve"> pagal objektų tipą</w:t>
      </w:r>
      <w:r w:rsidRPr="00F56F8C">
        <w:rPr>
          <w:rFonts w:asciiTheme="majorHAnsi" w:eastAsia="Times New Roman" w:hAnsiTheme="majorHAnsi" w:cstheme="majorHAnsi"/>
          <w:color w:val="000000"/>
          <w:sz w:val="24"/>
          <w:szCs w:val="24"/>
        </w:rPr>
        <w:t xml:space="preserve"> ir preliminarūs taškų kiekiai</w:t>
      </w:r>
      <w:r w:rsidR="00DA1805" w:rsidRPr="00F56F8C">
        <w:rPr>
          <w:rFonts w:asciiTheme="majorHAnsi" w:eastAsia="Times New Roman" w:hAnsiTheme="majorHAnsi" w:cstheme="majorHAnsi"/>
          <w:color w:val="000000"/>
          <w:sz w:val="24"/>
          <w:szCs w:val="24"/>
        </w:rPr>
        <w:t xml:space="preserve"> pagal objekto tipą</w:t>
      </w:r>
      <w:r w:rsidRPr="00F56F8C">
        <w:rPr>
          <w:rFonts w:asciiTheme="majorHAnsi" w:eastAsia="Times New Roman" w:hAnsiTheme="majorHAnsi" w:cstheme="majorHAnsi"/>
          <w:color w:val="000000"/>
          <w:sz w:val="24"/>
          <w:szCs w:val="24"/>
        </w:rPr>
        <w:t xml:space="preserve"> nurodyti 2 lentelėje.</w:t>
      </w:r>
    </w:p>
    <w:p w14:paraId="11235DAF" w14:textId="250E1DC9" w:rsidR="00B7584F" w:rsidRPr="001A69F8" w:rsidRDefault="00B7584F" w:rsidP="001A69F8">
      <w:pPr>
        <w:pStyle w:val="ListParagraph"/>
        <w:numPr>
          <w:ilvl w:val="0"/>
          <w:numId w:val="4"/>
        </w:numPr>
        <w:spacing w:after="0" w:line="240" w:lineRule="auto"/>
        <w:ind w:left="709" w:hanging="709"/>
        <w:jc w:val="both"/>
        <w:rPr>
          <w:rFonts w:asciiTheme="majorHAnsi" w:eastAsia="Times New Roman" w:hAnsiTheme="majorHAnsi" w:cstheme="majorHAnsi"/>
          <w:color w:val="000000"/>
          <w:sz w:val="24"/>
          <w:szCs w:val="24"/>
        </w:rPr>
      </w:pPr>
      <w:r w:rsidRPr="001A69F8">
        <w:rPr>
          <w:rFonts w:asciiTheme="majorHAnsi" w:eastAsia="Times New Roman" w:hAnsiTheme="majorHAnsi" w:cstheme="majorHAnsi"/>
          <w:color w:val="000000"/>
          <w:sz w:val="24"/>
          <w:szCs w:val="24"/>
        </w:rPr>
        <w:t>Varžų matavimo objektų ir jose esančių taškų preliminarūs kiekiai</w:t>
      </w:r>
      <w:r w:rsidR="00D57BF7">
        <w:rPr>
          <w:rFonts w:asciiTheme="majorHAnsi" w:eastAsia="Times New Roman" w:hAnsiTheme="majorHAnsi" w:cstheme="majorHAnsi"/>
          <w:color w:val="000000"/>
          <w:sz w:val="24"/>
          <w:szCs w:val="24"/>
        </w:rPr>
        <w:t>:</w:t>
      </w:r>
    </w:p>
    <w:p w14:paraId="030F2FC7" w14:textId="07BC8161" w:rsidR="001A69F8" w:rsidRPr="00F56F8C" w:rsidRDefault="001A69F8" w:rsidP="001A69F8">
      <w:pPr>
        <w:tabs>
          <w:tab w:val="left" w:pos="993"/>
        </w:tabs>
        <w:spacing w:after="0" w:line="240" w:lineRule="auto"/>
        <w:jc w:val="right"/>
        <w:rPr>
          <w:rFonts w:asciiTheme="majorHAnsi" w:eastAsia="Times New Roman" w:hAnsiTheme="majorHAnsi" w:cstheme="majorHAnsi"/>
          <w:color w:val="000000"/>
          <w:sz w:val="24"/>
          <w:szCs w:val="24"/>
        </w:rPr>
      </w:pPr>
      <w:r>
        <w:rPr>
          <w:rFonts w:asciiTheme="majorHAnsi" w:eastAsia="Times New Roman" w:hAnsiTheme="majorHAnsi" w:cstheme="majorHAnsi"/>
          <w:color w:val="000000"/>
          <w:sz w:val="24"/>
          <w:szCs w:val="24"/>
        </w:rPr>
        <w:t>2 lentelė</w:t>
      </w:r>
    </w:p>
    <w:tbl>
      <w:tblPr>
        <w:tblW w:w="9776" w:type="dxa"/>
        <w:tblLook w:val="04A0" w:firstRow="1" w:lastRow="0" w:firstColumn="1" w:lastColumn="0" w:noHBand="0" w:noVBand="1"/>
      </w:tblPr>
      <w:tblGrid>
        <w:gridCol w:w="2405"/>
        <w:gridCol w:w="2552"/>
        <w:gridCol w:w="1842"/>
        <w:gridCol w:w="2977"/>
      </w:tblGrid>
      <w:tr w:rsidR="00B7584F" w:rsidRPr="00F56F8C" w14:paraId="63CECFF7" w14:textId="77777777" w:rsidTr="00F56F8C">
        <w:trPr>
          <w:trHeight w:val="3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4B5A8" w14:textId="77777777" w:rsidR="00B7584F" w:rsidRPr="00F56F8C" w:rsidRDefault="00B7584F" w:rsidP="00B7584F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F56F8C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lt-LT"/>
              </w:rPr>
              <w:t>Patalpų tipas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597D8" w14:textId="4B19389C" w:rsidR="00B7584F" w:rsidRPr="00F56F8C" w:rsidRDefault="00B7584F" w:rsidP="00B7584F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F56F8C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lt-LT"/>
              </w:rPr>
              <w:t>Vidutiniškai</w:t>
            </w:r>
            <w:r w:rsidR="00F83408" w:rsidRPr="00F56F8C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lt-LT"/>
              </w:rPr>
              <w:t xml:space="preserve"> </w:t>
            </w:r>
            <w:r w:rsidR="00C06F75" w:rsidRPr="00F56F8C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lt-LT"/>
              </w:rPr>
              <w:t xml:space="preserve">objektų </w:t>
            </w:r>
            <w:r w:rsidR="00F83408" w:rsidRPr="00F56F8C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lt-LT"/>
              </w:rPr>
              <w:t xml:space="preserve">skaičius per </w:t>
            </w:r>
            <w:r w:rsidR="001A69F8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lt-LT"/>
              </w:rPr>
              <w:t>24</w:t>
            </w:r>
            <w:r w:rsidR="00F83408" w:rsidRPr="00F56F8C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lt-LT"/>
              </w:rPr>
              <w:t xml:space="preserve"> mėnesi</w:t>
            </w:r>
            <w:r w:rsidR="001A69F8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lt-LT"/>
              </w:rPr>
              <w:t>us</w:t>
            </w:r>
            <w:r w:rsidR="00F83408" w:rsidRPr="00F56F8C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lt-LT"/>
              </w:rPr>
              <w:t xml:space="preserve"> pagal patalpų tipą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EF9E9" w14:textId="14DA9BFF" w:rsidR="00B7584F" w:rsidRPr="00F56F8C" w:rsidRDefault="00F83408" w:rsidP="00B7584F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F56F8C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lt-LT"/>
              </w:rPr>
              <w:t>Preliminarus taškų kiekis patalpai pagal patalpų tipą</w:t>
            </w:r>
            <w:r w:rsidR="00B7584F" w:rsidRPr="00F56F8C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61B36" w14:textId="1DCAEA77" w:rsidR="00B7584F" w:rsidRPr="00F56F8C" w:rsidRDefault="00F83408" w:rsidP="00B7584F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F56F8C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lt-LT"/>
              </w:rPr>
              <w:t>Preliminarus taškų kiekis patalpoms per visą sutarties galiojimo laikotarpį</w:t>
            </w:r>
            <w:r w:rsidR="008F61E0" w:rsidRPr="00F56F8C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lt-LT"/>
              </w:rPr>
              <w:t xml:space="preserve"> (</w:t>
            </w:r>
            <w:r w:rsidR="001A69F8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lt-LT"/>
              </w:rPr>
              <w:t>24</w:t>
            </w:r>
            <w:r w:rsidR="008F61E0" w:rsidRPr="00F56F8C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lt-LT"/>
              </w:rPr>
              <w:t xml:space="preserve"> mėn</w:t>
            </w:r>
            <w:r w:rsidR="00C06F75" w:rsidRPr="00F56F8C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lt-LT"/>
              </w:rPr>
              <w:t>.</w:t>
            </w:r>
            <w:r w:rsidR="008F61E0" w:rsidRPr="00F56F8C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lt-LT"/>
              </w:rPr>
              <w:t>)</w:t>
            </w:r>
          </w:p>
        </w:tc>
      </w:tr>
      <w:tr w:rsidR="00FF30E1" w:rsidRPr="00F56F8C" w14:paraId="70A519E4" w14:textId="77777777" w:rsidTr="003E49EA">
        <w:trPr>
          <w:trHeight w:val="367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D1F8F" w14:textId="77777777" w:rsidR="00FF30E1" w:rsidRPr="00F56F8C" w:rsidRDefault="00FF30E1" w:rsidP="00FF30E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lt-LT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lt-LT"/>
              </w:rPr>
              <w:t>Bendrabučiai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1D5B1" w14:textId="2E2366D0" w:rsidR="00FF30E1" w:rsidRPr="00640572" w:rsidRDefault="00F90557" w:rsidP="00FF30E1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4"/>
                <w:szCs w:val="24"/>
                <w:lang w:eastAsia="lt-LT"/>
              </w:rPr>
            </w:pPr>
            <w:r w:rsidRPr="00640572">
              <w:rPr>
                <w:rFonts w:ascii="Calibri Light" w:hAnsi="Calibri Light" w:cs="Calibri Light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FC988" w14:textId="3485A125" w:rsidR="00FF30E1" w:rsidRPr="00640572" w:rsidRDefault="00FF30E1" w:rsidP="00FF30E1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4"/>
                <w:szCs w:val="24"/>
                <w:lang w:eastAsia="lt-LT"/>
              </w:rPr>
            </w:pPr>
            <w:r w:rsidRPr="00640572">
              <w:rPr>
                <w:rFonts w:ascii="Calibri Light" w:hAnsi="Calibri Light" w:cs="Calibri Light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34543" w14:textId="06543F11" w:rsidR="00FF30E1" w:rsidRPr="00640572" w:rsidRDefault="00F90557" w:rsidP="00FF30E1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4"/>
                <w:szCs w:val="24"/>
                <w:highlight w:val="yellow"/>
                <w:lang w:eastAsia="lt-LT"/>
              </w:rPr>
            </w:pPr>
            <w:r w:rsidRPr="00640572">
              <w:rPr>
                <w:rFonts w:ascii="Calibri Light" w:hAnsi="Calibri Light" w:cs="Calibri Light"/>
                <w:color w:val="000000"/>
                <w:sz w:val="24"/>
                <w:szCs w:val="24"/>
              </w:rPr>
              <w:t>400</w:t>
            </w:r>
          </w:p>
        </w:tc>
      </w:tr>
      <w:tr w:rsidR="00FF30E1" w:rsidRPr="00F56F8C" w14:paraId="2B9A0C5F" w14:textId="77777777" w:rsidTr="00146F49">
        <w:trPr>
          <w:trHeight w:val="3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F3817" w14:textId="77777777" w:rsidR="00FF30E1" w:rsidRPr="00F56F8C" w:rsidRDefault="00FF30E1" w:rsidP="00FF30E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lt-LT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lt-LT"/>
              </w:rPr>
              <w:t>1-2 kamb. butai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0DF052" w14:textId="6AF6FC8F" w:rsidR="00FF30E1" w:rsidRPr="00640572" w:rsidRDefault="00FF30E1" w:rsidP="00FF30E1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4"/>
                <w:szCs w:val="24"/>
                <w:lang w:eastAsia="lt-LT"/>
              </w:rPr>
            </w:pPr>
            <w:r w:rsidRPr="00640572">
              <w:rPr>
                <w:rFonts w:ascii="Calibri Light" w:hAnsi="Calibri Light" w:cs="Calibri Light"/>
                <w:color w:val="000000"/>
                <w:sz w:val="24"/>
                <w:szCs w:val="24"/>
              </w:rPr>
              <w:t>3</w:t>
            </w:r>
            <w:r w:rsidR="00F90557" w:rsidRPr="00640572">
              <w:rPr>
                <w:rFonts w:ascii="Calibri Light" w:hAnsi="Calibri Light" w:cs="Calibri Light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93FB3" w14:textId="5361213E" w:rsidR="00FF30E1" w:rsidRPr="00640572" w:rsidRDefault="00FF30E1" w:rsidP="00FF30E1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4"/>
                <w:szCs w:val="24"/>
                <w:lang w:eastAsia="lt-LT"/>
              </w:rPr>
            </w:pPr>
            <w:r w:rsidRPr="00640572">
              <w:rPr>
                <w:rFonts w:ascii="Calibri Light" w:hAnsi="Calibri Light" w:cs="Calibri Light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D7B8F" w14:textId="2EDBC118" w:rsidR="00FF30E1" w:rsidRPr="00640572" w:rsidRDefault="00F90557" w:rsidP="00FF30E1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4"/>
                <w:szCs w:val="24"/>
                <w:highlight w:val="yellow"/>
                <w:lang w:eastAsia="lt-LT"/>
              </w:rPr>
            </w:pPr>
            <w:r w:rsidRPr="00640572">
              <w:rPr>
                <w:rFonts w:ascii="Calibri Light" w:hAnsi="Calibri Light" w:cs="Calibri Light"/>
                <w:color w:val="000000"/>
                <w:sz w:val="24"/>
                <w:szCs w:val="24"/>
              </w:rPr>
              <w:t>2800</w:t>
            </w:r>
          </w:p>
        </w:tc>
      </w:tr>
      <w:tr w:rsidR="00FF30E1" w:rsidRPr="00F56F8C" w14:paraId="6CD5EF3C" w14:textId="77777777" w:rsidTr="00146F49">
        <w:trPr>
          <w:trHeight w:val="3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94FCF" w14:textId="1236E7C6" w:rsidR="00FF30E1" w:rsidRPr="00F56F8C" w:rsidRDefault="00FF30E1" w:rsidP="00FF30E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lt-LT"/>
              </w:rPr>
            </w:pPr>
            <w:r w:rsidRPr="00F56F8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lt-LT"/>
              </w:rPr>
              <w:t>&gt; 3 kamb. butai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90B11" w14:textId="73F10FF4" w:rsidR="00FF30E1" w:rsidRPr="00640572" w:rsidRDefault="00FF30E1" w:rsidP="00FF30E1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4"/>
                <w:szCs w:val="24"/>
                <w:lang w:eastAsia="lt-LT"/>
              </w:rPr>
            </w:pPr>
            <w:r w:rsidRPr="00640572">
              <w:rPr>
                <w:rFonts w:ascii="Calibri Light" w:hAnsi="Calibri Light" w:cs="Calibri Light"/>
                <w:color w:val="000000"/>
                <w:sz w:val="24"/>
                <w:szCs w:val="24"/>
              </w:rPr>
              <w:t>1</w:t>
            </w:r>
            <w:r w:rsidR="00F90557" w:rsidRPr="00640572">
              <w:rPr>
                <w:rFonts w:ascii="Calibri Light" w:hAnsi="Calibri Light" w:cs="Calibri Light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A6E75" w14:textId="06D86CB5" w:rsidR="00FF30E1" w:rsidRPr="00640572" w:rsidRDefault="00FF30E1" w:rsidP="00FF30E1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4"/>
                <w:szCs w:val="24"/>
                <w:lang w:eastAsia="lt-LT"/>
              </w:rPr>
            </w:pPr>
            <w:r w:rsidRPr="00640572">
              <w:rPr>
                <w:rFonts w:ascii="Calibri Light" w:hAnsi="Calibri Light" w:cs="Calibri Light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C4BD5" w14:textId="63208172" w:rsidR="00FF30E1" w:rsidRPr="00640572" w:rsidRDefault="00F90557" w:rsidP="00FF30E1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4"/>
                <w:szCs w:val="24"/>
                <w:highlight w:val="yellow"/>
                <w:lang w:eastAsia="lt-LT"/>
              </w:rPr>
            </w:pPr>
            <w:r w:rsidRPr="00640572">
              <w:rPr>
                <w:rFonts w:ascii="Calibri Light" w:eastAsia="Times New Roman" w:hAnsi="Calibri Light" w:cs="Calibri Light"/>
                <w:color w:val="000000"/>
                <w:sz w:val="24"/>
                <w:szCs w:val="24"/>
                <w:lang w:eastAsia="lt-LT"/>
              </w:rPr>
              <w:t>1400</w:t>
            </w:r>
          </w:p>
        </w:tc>
      </w:tr>
    </w:tbl>
    <w:p w14:paraId="0101722E" w14:textId="77777777" w:rsidR="00F56F8C" w:rsidRPr="00F56F8C" w:rsidRDefault="00F56F8C" w:rsidP="00043084">
      <w:pPr>
        <w:tabs>
          <w:tab w:val="left" w:pos="993"/>
        </w:tabs>
        <w:spacing w:after="0" w:line="240" w:lineRule="auto"/>
        <w:jc w:val="both"/>
        <w:rPr>
          <w:rFonts w:asciiTheme="majorHAnsi" w:eastAsia="Times New Roman" w:hAnsiTheme="majorHAnsi" w:cstheme="majorHAnsi"/>
          <w:color w:val="000000"/>
          <w:sz w:val="24"/>
          <w:szCs w:val="24"/>
        </w:rPr>
      </w:pPr>
    </w:p>
    <w:p w14:paraId="36071E22" w14:textId="73B9D582" w:rsidR="00B7584F" w:rsidRPr="00417A6D" w:rsidRDefault="00640572" w:rsidP="00417A6D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jc w:val="both"/>
        <w:rPr>
          <w:rFonts w:asciiTheme="majorHAnsi" w:eastAsia="Times New Roman" w:hAnsiTheme="majorHAnsi" w:cstheme="majorHAnsi"/>
          <w:color w:val="000000"/>
          <w:sz w:val="24"/>
          <w:szCs w:val="24"/>
        </w:rPr>
      </w:pPr>
      <w:r w:rsidRPr="00417A6D">
        <w:rPr>
          <w:rFonts w:asciiTheme="majorHAnsi" w:eastAsia="Times New Roman" w:hAnsiTheme="majorHAnsi" w:cstheme="majorHAnsi"/>
          <w:color w:val="000000"/>
          <w:sz w:val="24"/>
          <w:szCs w:val="24"/>
        </w:rPr>
        <w:t>Perkančioji organizacija</w:t>
      </w:r>
      <w:r w:rsidR="008F61E0" w:rsidRPr="00417A6D">
        <w:rPr>
          <w:rFonts w:asciiTheme="majorHAnsi" w:eastAsia="Times New Roman" w:hAnsiTheme="majorHAnsi" w:cstheme="majorHAnsi"/>
          <w:color w:val="000000"/>
          <w:sz w:val="24"/>
          <w:szCs w:val="24"/>
        </w:rPr>
        <w:t xml:space="preserve"> varžų matavim</w:t>
      </w:r>
      <w:r w:rsidR="00D57BF7" w:rsidRPr="00417A6D">
        <w:rPr>
          <w:rFonts w:asciiTheme="majorHAnsi" w:eastAsia="Times New Roman" w:hAnsiTheme="majorHAnsi" w:cstheme="majorHAnsi"/>
          <w:color w:val="000000"/>
          <w:sz w:val="24"/>
          <w:szCs w:val="24"/>
        </w:rPr>
        <w:t>ui atlikti</w:t>
      </w:r>
      <w:r w:rsidR="00DA1805" w:rsidRPr="00417A6D">
        <w:rPr>
          <w:rFonts w:asciiTheme="majorHAnsi" w:eastAsia="Times New Roman" w:hAnsiTheme="majorHAnsi" w:cstheme="majorHAnsi"/>
          <w:color w:val="000000"/>
          <w:sz w:val="24"/>
          <w:szCs w:val="24"/>
        </w:rPr>
        <w:t>,</w:t>
      </w:r>
      <w:r w:rsidR="008F61E0" w:rsidRPr="00417A6D">
        <w:rPr>
          <w:rFonts w:asciiTheme="majorHAnsi" w:eastAsia="Times New Roman" w:hAnsiTheme="majorHAnsi" w:cstheme="majorHAnsi"/>
          <w:color w:val="000000"/>
          <w:sz w:val="24"/>
          <w:szCs w:val="24"/>
        </w:rPr>
        <w:t xml:space="preserve"> tiekėjui teiks užsakymą vieną kartą per </w:t>
      </w:r>
      <w:r w:rsidR="00955043" w:rsidRPr="00417A6D">
        <w:rPr>
          <w:rFonts w:asciiTheme="majorHAnsi" w:eastAsia="Times New Roman" w:hAnsiTheme="majorHAnsi" w:cstheme="majorHAnsi"/>
          <w:color w:val="000000"/>
          <w:sz w:val="24"/>
          <w:szCs w:val="24"/>
        </w:rPr>
        <w:t>savaitę</w:t>
      </w:r>
      <w:r w:rsidR="008F61E0" w:rsidRPr="00417A6D">
        <w:rPr>
          <w:rFonts w:asciiTheme="majorHAnsi" w:eastAsia="Times New Roman" w:hAnsiTheme="majorHAnsi" w:cstheme="majorHAnsi"/>
          <w:color w:val="000000"/>
          <w:sz w:val="24"/>
          <w:szCs w:val="24"/>
        </w:rPr>
        <w:t xml:space="preserve">. </w:t>
      </w:r>
      <w:r w:rsidR="00E04508" w:rsidRPr="00417A6D">
        <w:rPr>
          <w:rFonts w:asciiTheme="majorHAnsi" w:eastAsia="Times New Roman" w:hAnsiTheme="majorHAnsi" w:cstheme="majorHAnsi"/>
          <w:color w:val="000000"/>
          <w:sz w:val="24"/>
          <w:szCs w:val="24"/>
        </w:rPr>
        <w:t>Varžų matavimas bus atliekamas vidutiniškai</w:t>
      </w:r>
      <w:r w:rsidR="008F61E0" w:rsidRPr="00417A6D">
        <w:rPr>
          <w:rFonts w:asciiTheme="majorHAnsi" w:eastAsia="Times New Roman" w:hAnsiTheme="majorHAnsi" w:cstheme="majorHAnsi"/>
          <w:color w:val="000000"/>
          <w:sz w:val="24"/>
          <w:szCs w:val="24"/>
        </w:rPr>
        <w:t xml:space="preserve"> </w:t>
      </w:r>
      <w:r w:rsidR="00955043" w:rsidRPr="00417A6D">
        <w:rPr>
          <w:rFonts w:asciiTheme="majorHAnsi" w:eastAsia="Times New Roman" w:hAnsiTheme="majorHAnsi" w:cstheme="majorHAnsi"/>
          <w:color w:val="000000"/>
          <w:sz w:val="24"/>
          <w:szCs w:val="24"/>
        </w:rPr>
        <w:t>5-8</w:t>
      </w:r>
      <w:r w:rsidR="00E04508" w:rsidRPr="00417A6D">
        <w:rPr>
          <w:rFonts w:asciiTheme="majorHAnsi" w:eastAsia="Times New Roman" w:hAnsiTheme="majorHAnsi" w:cstheme="majorHAnsi"/>
          <w:color w:val="000000"/>
          <w:sz w:val="24"/>
          <w:szCs w:val="24"/>
        </w:rPr>
        <w:t xml:space="preserve"> objektuose per </w:t>
      </w:r>
      <w:r w:rsidR="00955043" w:rsidRPr="00417A6D">
        <w:rPr>
          <w:rFonts w:asciiTheme="majorHAnsi" w:eastAsia="Times New Roman" w:hAnsiTheme="majorHAnsi" w:cstheme="majorHAnsi"/>
          <w:color w:val="000000"/>
          <w:sz w:val="24"/>
          <w:szCs w:val="24"/>
        </w:rPr>
        <w:t>savaitę.</w:t>
      </w:r>
      <w:r w:rsidR="00E04508" w:rsidRPr="00417A6D">
        <w:rPr>
          <w:rFonts w:asciiTheme="majorHAnsi" w:eastAsia="Times New Roman" w:hAnsiTheme="majorHAnsi" w:cstheme="majorHAnsi"/>
          <w:color w:val="000000"/>
          <w:sz w:val="24"/>
          <w:szCs w:val="24"/>
        </w:rPr>
        <w:t xml:space="preserve"> Patalpų tipai bei </w:t>
      </w:r>
      <w:r w:rsidR="00C06F75" w:rsidRPr="00417A6D">
        <w:rPr>
          <w:rFonts w:asciiTheme="majorHAnsi" w:eastAsia="Times New Roman" w:hAnsiTheme="majorHAnsi" w:cstheme="majorHAnsi"/>
          <w:color w:val="000000"/>
          <w:sz w:val="24"/>
          <w:szCs w:val="24"/>
        </w:rPr>
        <w:t>objektų</w:t>
      </w:r>
      <w:r w:rsidR="00E04508" w:rsidRPr="00417A6D">
        <w:rPr>
          <w:rFonts w:asciiTheme="majorHAnsi" w:eastAsia="Times New Roman" w:hAnsiTheme="majorHAnsi" w:cstheme="majorHAnsi"/>
          <w:color w:val="000000"/>
          <w:sz w:val="24"/>
          <w:szCs w:val="24"/>
        </w:rPr>
        <w:t xml:space="preserve"> skaičius nuo </w:t>
      </w:r>
      <w:r w:rsidRPr="00417A6D">
        <w:rPr>
          <w:rFonts w:asciiTheme="majorHAnsi" w:eastAsia="Times New Roman" w:hAnsiTheme="majorHAnsi" w:cstheme="majorHAnsi"/>
          <w:color w:val="000000"/>
          <w:sz w:val="24"/>
          <w:szCs w:val="24"/>
        </w:rPr>
        <w:t>Perkančiosios organizacijos</w:t>
      </w:r>
      <w:r w:rsidR="00E04508" w:rsidRPr="00417A6D">
        <w:rPr>
          <w:rFonts w:asciiTheme="majorHAnsi" w:eastAsia="Times New Roman" w:hAnsiTheme="majorHAnsi" w:cstheme="majorHAnsi"/>
          <w:color w:val="000000"/>
          <w:sz w:val="24"/>
          <w:szCs w:val="24"/>
        </w:rPr>
        <w:t xml:space="preserve"> nepriklausys.</w:t>
      </w:r>
    </w:p>
    <w:p w14:paraId="724321F5" w14:textId="71A17E87" w:rsidR="00275E30" w:rsidRPr="00F56F8C" w:rsidRDefault="00D57BF7" w:rsidP="001A69F8">
      <w:pPr>
        <w:pStyle w:val="ListParagraph"/>
        <w:numPr>
          <w:ilvl w:val="0"/>
          <w:numId w:val="4"/>
        </w:numPr>
        <w:suppressLineNumbers/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Darbų </w:t>
      </w:r>
      <w:r w:rsidR="00275E30" w:rsidRPr="00F56F8C">
        <w:rPr>
          <w:rFonts w:asciiTheme="majorHAnsi" w:hAnsiTheme="majorHAnsi" w:cstheme="majorHAnsi"/>
          <w:sz w:val="24"/>
          <w:szCs w:val="24"/>
        </w:rPr>
        <w:t>pabaiga yra laikoma</w:t>
      </w:r>
      <w:r w:rsidR="00A52D72" w:rsidRPr="00F56F8C">
        <w:rPr>
          <w:rFonts w:asciiTheme="majorHAnsi" w:hAnsiTheme="majorHAnsi" w:cstheme="majorHAnsi"/>
          <w:sz w:val="24"/>
          <w:szCs w:val="24"/>
        </w:rPr>
        <w:t xml:space="preserve"> </w:t>
      </w:r>
      <w:bookmarkStart w:id="0" w:name="_Hlk22721025"/>
      <w:r w:rsidR="00A52D72" w:rsidRPr="00F56F8C">
        <w:rPr>
          <w:rFonts w:asciiTheme="majorHAnsi" w:hAnsiTheme="majorHAnsi" w:cstheme="majorHAnsi"/>
          <w:sz w:val="24"/>
          <w:szCs w:val="24"/>
        </w:rPr>
        <w:t xml:space="preserve">izoliacijos, įžeminimo ir įnulinimo varžų matavimo protokolų </w:t>
      </w:r>
      <w:bookmarkEnd w:id="0"/>
      <w:r w:rsidR="00A52D72" w:rsidRPr="00F56F8C">
        <w:rPr>
          <w:rFonts w:asciiTheme="majorHAnsi" w:hAnsiTheme="majorHAnsi" w:cstheme="majorHAnsi"/>
          <w:sz w:val="24"/>
          <w:szCs w:val="24"/>
        </w:rPr>
        <w:t>pateikiamas</w:t>
      </w:r>
      <w:r w:rsidR="00275E30" w:rsidRPr="00F56F8C">
        <w:rPr>
          <w:rFonts w:asciiTheme="majorHAnsi" w:hAnsiTheme="majorHAnsi" w:cstheme="majorHAnsi"/>
          <w:sz w:val="24"/>
          <w:szCs w:val="24"/>
        </w:rPr>
        <w:t xml:space="preserve"> </w:t>
      </w:r>
      <w:r w:rsidR="00A52D72" w:rsidRPr="00F56F8C">
        <w:rPr>
          <w:rFonts w:asciiTheme="majorHAnsi" w:hAnsiTheme="majorHAnsi" w:cstheme="majorHAnsi"/>
          <w:sz w:val="24"/>
          <w:szCs w:val="24"/>
        </w:rPr>
        <w:t>su perdavimo priėmimo-aktu, kurį reng</w:t>
      </w:r>
      <w:r w:rsidR="00955043" w:rsidRPr="00F56F8C">
        <w:rPr>
          <w:rFonts w:asciiTheme="majorHAnsi" w:hAnsiTheme="majorHAnsi" w:cstheme="majorHAnsi"/>
          <w:sz w:val="24"/>
          <w:szCs w:val="24"/>
        </w:rPr>
        <w:t>s</w:t>
      </w:r>
      <w:r w:rsidR="00A52D72" w:rsidRPr="00F56F8C">
        <w:rPr>
          <w:rFonts w:asciiTheme="majorHAnsi" w:hAnsiTheme="majorHAnsi" w:cstheme="majorHAnsi"/>
          <w:sz w:val="24"/>
          <w:szCs w:val="24"/>
        </w:rPr>
        <w:t xml:space="preserve"> tiekėjas,</w:t>
      </w:r>
      <w:r w:rsidR="00275E30" w:rsidRPr="00F56F8C">
        <w:rPr>
          <w:rFonts w:asciiTheme="majorHAnsi" w:hAnsiTheme="majorHAnsi" w:cstheme="majorHAnsi"/>
          <w:sz w:val="24"/>
          <w:szCs w:val="24"/>
        </w:rPr>
        <w:t xml:space="preserve"> </w:t>
      </w:r>
      <w:r w:rsidR="00F56F8C">
        <w:rPr>
          <w:rFonts w:asciiTheme="majorHAnsi" w:hAnsiTheme="majorHAnsi" w:cstheme="majorHAnsi"/>
          <w:sz w:val="24"/>
          <w:szCs w:val="24"/>
        </w:rPr>
        <w:t>U</w:t>
      </w:r>
      <w:r w:rsidR="00640572">
        <w:rPr>
          <w:rFonts w:asciiTheme="majorHAnsi" w:hAnsiTheme="majorHAnsi" w:cstheme="majorHAnsi"/>
          <w:sz w:val="24"/>
          <w:szCs w:val="24"/>
        </w:rPr>
        <w:t>perkančiosios organizacijos</w:t>
      </w:r>
      <w:r w:rsidR="00275E30" w:rsidRPr="00F56F8C">
        <w:rPr>
          <w:rFonts w:asciiTheme="majorHAnsi" w:hAnsiTheme="majorHAnsi" w:cstheme="majorHAnsi"/>
          <w:sz w:val="24"/>
          <w:szCs w:val="24"/>
        </w:rPr>
        <w:t xml:space="preserve"> asmeniui, atsakingam už </w:t>
      </w:r>
      <w:r w:rsidR="00A52D72" w:rsidRPr="00F56F8C">
        <w:rPr>
          <w:rFonts w:asciiTheme="majorHAnsi" w:hAnsiTheme="majorHAnsi" w:cstheme="majorHAnsi"/>
          <w:sz w:val="24"/>
          <w:szCs w:val="24"/>
        </w:rPr>
        <w:t>s</w:t>
      </w:r>
      <w:r w:rsidR="00275E30" w:rsidRPr="00F56F8C">
        <w:rPr>
          <w:rFonts w:asciiTheme="majorHAnsi" w:hAnsiTheme="majorHAnsi" w:cstheme="majorHAnsi"/>
          <w:sz w:val="24"/>
          <w:szCs w:val="24"/>
        </w:rPr>
        <w:t xml:space="preserve">utarties vykdymą.         </w:t>
      </w:r>
    </w:p>
    <w:p w14:paraId="147AAC44" w14:textId="48F26857" w:rsidR="00275E30" w:rsidRPr="00D57BF7" w:rsidRDefault="004A1B58" w:rsidP="001A69F8">
      <w:pPr>
        <w:pStyle w:val="ListParagraph"/>
        <w:numPr>
          <w:ilvl w:val="0"/>
          <w:numId w:val="4"/>
        </w:numPr>
        <w:suppressLineNumbers/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F56F8C">
        <w:rPr>
          <w:rFonts w:asciiTheme="majorHAnsi" w:hAnsiTheme="majorHAnsi" w:cstheme="majorHAnsi"/>
          <w:sz w:val="24"/>
          <w:szCs w:val="24"/>
        </w:rPr>
        <w:t>Varžų matavim</w:t>
      </w:r>
      <w:r w:rsidR="00D57BF7">
        <w:rPr>
          <w:rFonts w:asciiTheme="majorHAnsi" w:hAnsiTheme="majorHAnsi" w:cstheme="majorHAnsi"/>
          <w:sz w:val="24"/>
          <w:szCs w:val="24"/>
        </w:rPr>
        <w:t xml:space="preserve">as </w:t>
      </w:r>
      <w:r w:rsidR="00275E30" w:rsidRPr="00F56F8C">
        <w:rPr>
          <w:rFonts w:asciiTheme="majorHAnsi" w:eastAsia="Calibri" w:hAnsiTheme="majorHAnsi" w:cstheme="majorHAnsi"/>
          <w:sz w:val="24"/>
          <w:szCs w:val="24"/>
        </w:rPr>
        <w:t xml:space="preserve">turi būti </w:t>
      </w:r>
      <w:r w:rsidR="00D57BF7">
        <w:rPr>
          <w:rFonts w:asciiTheme="majorHAnsi" w:eastAsia="Calibri" w:hAnsiTheme="majorHAnsi" w:cstheme="majorHAnsi"/>
          <w:sz w:val="24"/>
          <w:szCs w:val="24"/>
        </w:rPr>
        <w:t>atliekamas</w:t>
      </w:r>
      <w:r w:rsidR="00275E30" w:rsidRPr="00F56F8C">
        <w:rPr>
          <w:rFonts w:asciiTheme="majorHAnsi" w:eastAsia="Calibri" w:hAnsiTheme="majorHAnsi" w:cstheme="majorHAnsi"/>
          <w:sz w:val="24"/>
          <w:szCs w:val="24"/>
        </w:rPr>
        <w:t xml:space="preserve"> vadovaujantis Elektros įrenginių bandymų normų ir apimties aprašu, patvirtintu Lietuvos Respublikos energetikos ministro 2016 m. spalio 26 d. įsakymu Nr. 1-</w:t>
      </w:r>
      <w:r w:rsidR="00275E30" w:rsidRPr="00D57BF7">
        <w:rPr>
          <w:rFonts w:asciiTheme="majorHAnsi" w:eastAsia="Calibri" w:hAnsiTheme="majorHAnsi" w:cstheme="majorHAnsi"/>
          <w:sz w:val="24"/>
          <w:szCs w:val="24"/>
        </w:rPr>
        <w:t>281  „Dėl Elektros įrenginių bandymų normų ir apimties aprašo patvirtinimo“.</w:t>
      </w:r>
    </w:p>
    <w:p w14:paraId="4E8E8530" w14:textId="6EC70C41" w:rsidR="00043084" w:rsidRPr="00D57BF7" w:rsidRDefault="00043084" w:rsidP="001A69F8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jc w:val="both"/>
        <w:rPr>
          <w:rFonts w:asciiTheme="majorHAnsi" w:eastAsia="Times New Roman" w:hAnsiTheme="majorHAnsi" w:cstheme="majorHAnsi"/>
          <w:color w:val="000000"/>
          <w:sz w:val="24"/>
          <w:szCs w:val="24"/>
        </w:rPr>
      </w:pPr>
      <w:r w:rsidRPr="00D57BF7">
        <w:rPr>
          <w:rFonts w:asciiTheme="majorHAnsi" w:eastAsia="Times New Roman" w:hAnsiTheme="majorHAnsi" w:cstheme="majorHAnsi"/>
          <w:color w:val="000000"/>
          <w:sz w:val="24"/>
          <w:szCs w:val="24"/>
        </w:rPr>
        <w:t>Darbų</w:t>
      </w:r>
      <w:r w:rsidR="00D57BF7" w:rsidRPr="00D57BF7">
        <w:rPr>
          <w:rFonts w:asciiTheme="majorHAnsi" w:eastAsia="Times New Roman" w:hAnsiTheme="majorHAnsi" w:cstheme="majorHAnsi"/>
          <w:color w:val="000000"/>
          <w:sz w:val="24"/>
          <w:szCs w:val="24"/>
        </w:rPr>
        <w:t xml:space="preserve"> </w:t>
      </w:r>
      <w:r w:rsidRPr="00D57BF7">
        <w:rPr>
          <w:rFonts w:asciiTheme="majorHAnsi" w:eastAsia="Times New Roman" w:hAnsiTheme="majorHAnsi" w:cstheme="majorHAnsi"/>
          <w:color w:val="000000"/>
          <w:sz w:val="24"/>
          <w:szCs w:val="24"/>
        </w:rPr>
        <w:t>užsakymų, įvykdymo, at</w:t>
      </w:r>
      <w:r w:rsidR="00B7584F" w:rsidRPr="00D57BF7">
        <w:rPr>
          <w:rFonts w:asciiTheme="majorHAnsi" w:eastAsia="Times New Roman" w:hAnsiTheme="majorHAnsi" w:cstheme="majorHAnsi"/>
          <w:color w:val="000000"/>
          <w:sz w:val="24"/>
          <w:szCs w:val="24"/>
        </w:rPr>
        <w:t>s</w:t>
      </w:r>
      <w:r w:rsidRPr="00D57BF7">
        <w:rPr>
          <w:rFonts w:asciiTheme="majorHAnsi" w:eastAsia="Times New Roman" w:hAnsiTheme="majorHAnsi" w:cstheme="majorHAnsi"/>
          <w:color w:val="000000"/>
          <w:sz w:val="24"/>
          <w:szCs w:val="24"/>
        </w:rPr>
        <w:t>iskaitymo ir Darbų</w:t>
      </w:r>
      <w:r w:rsidR="00A52D72" w:rsidRPr="00D57BF7">
        <w:rPr>
          <w:rFonts w:asciiTheme="majorHAnsi" w:eastAsia="Times New Roman" w:hAnsiTheme="majorHAnsi" w:cstheme="majorHAnsi"/>
          <w:color w:val="000000"/>
          <w:sz w:val="24"/>
          <w:szCs w:val="24"/>
        </w:rPr>
        <w:t xml:space="preserve"> </w:t>
      </w:r>
      <w:r w:rsidRPr="00D57BF7">
        <w:rPr>
          <w:rFonts w:asciiTheme="majorHAnsi" w:eastAsia="Times New Roman" w:hAnsiTheme="majorHAnsi" w:cstheme="majorHAnsi"/>
          <w:color w:val="000000"/>
          <w:sz w:val="24"/>
          <w:szCs w:val="24"/>
        </w:rPr>
        <w:t>priėmimo tvarka</w:t>
      </w:r>
      <w:r w:rsidR="00955043" w:rsidRPr="00D57BF7">
        <w:rPr>
          <w:rFonts w:asciiTheme="majorHAnsi" w:eastAsia="Times New Roman" w:hAnsiTheme="majorHAnsi" w:cstheme="majorHAnsi"/>
          <w:color w:val="000000"/>
          <w:sz w:val="24"/>
          <w:szCs w:val="24"/>
        </w:rPr>
        <w:t xml:space="preserve"> ir terminai</w:t>
      </w:r>
      <w:r w:rsidRPr="00D57BF7">
        <w:rPr>
          <w:rFonts w:asciiTheme="majorHAnsi" w:eastAsia="Times New Roman" w:hAnsiTheme="majorHAnsi" w:cstheme="majorHAnsi"/>
          <w:color w:val="000000"/>
          <w:sz w:val="24"/>
          <w:szCs w:val="24"/>
        </w:rPr>
        <w:t xml:space="preserve"> nurodyt</w:t>
      </w:r>
      <w:r w:rsidR="00955043" w:rsidRPr="00D57BF7">
        <w:rPr>
          <w:rFonts w:asciiTheme="majorHAnsi" w:eastAsia="Times New Roman" w:hAnsiTheme="majorHAnsi" w:cstheme="majorHAnsi"/>
          <w:color w:val="000000"/>
          <w:sz w:val="24"/>
          <w:szCs w:val="24"/>
        </w:rPr>
        <w:t>i</w:t>
      </w:r>
      <w:r w:rsidR="00D57BF7" w:rsidRPr="00D57BF7">
        <w:rPr>
          <w:rFonts w:asciiTheme="majorHAnsi" w:eastAsia="Times New Roman" w:hAnsiTheme="majorHAnsi" w:cstheme="majorHAnsi"/>
          <w:color w:val="000000"/>
          <w:sz w:val="24"/>
          <w:szCs w:val="24"/>
        </w:rPr>
        <w:t xml:space="preserve"> </w:t>
      </w:r>
      <w:r w:rsidR="00955043" w:rsidRPr="00D57BF7">
        <w:rPr>
          <w:rFonts w:asciiTheme="majorHAnsi" w:eastAsia="Times New Roman" w:hAnsiTheme="majorHAnsi" w:cstheme="majorHAnsi"/>
          <w:color w:val="000000"/>
          <w:sz w:val="24"/>
          <w:szCs w:val="24"/>
        </w:rPr>
        <w:t>sutarties projekt</w:t>
      </w:r>
      <w:r w:rsidR="00F56F8C" w:rsidRPr="00D57BF7">
        <w:rPr>
          <w:rFonts w:asciiTheme="majorHAnsi" w:eastAsia="Times New Roman" w:hAnsiTheme="majorHAnsi" w:cstheme="majorHAnsi"/>
          <w:color w:val="000000"/>
          <w:sz w:val="24"/>
          <w:szCs w:val="24"/>
        </w:rPr>
        <w:t>e</w:t>
      </w:r>
      <w:r w:rsidR="00D57BF7" w:rsidRPr="00D57BF7">
        <w:rPr>
          <w:rFonts w:asciiTheme="majorHAnsi" w:eastAsia="Times New Roman" w:hAnsiTheme="majorHAnsi" w:cstheme="majorHAnsi"/>
          <w:color w:val="000000"/>
          <w:sz w:val="24"/>
          <w:szCs w:val="24"/>
        </w:rPr>
        <w:t>.</w:t>
      </w:r>
    </w:p>
    <w:p w14:paraId="739CE267" w14:textId="77777777" w:rsidR="00D05EAF" w:rsidRPr="00F56F8C" w:rsidRDefault="00D05EAF">
      <w:pPr>
        <w:rPr>
          <w:rFonts w:asciiTheme="majorHAnsi" w:hAnsiTheme="majorHAnsi" w:cstheme="majorHAnsi"/>
          <w:sz w:val="24"/>
          <w:szCs w:val="24"/>
        </w:rPr>
      </w:pPr>
    </w:p>
    <w:sectPr w:rsidR="00D05EAF" w:rsidRPr="00F56F8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62171"/>
    <w:multiLevelType w:val="hybridMultilevel"/>
    <w:tmpl w:val="9E16178A"/>
    <w:lvl w:ilvl="0" w:tplc="49CC6BF2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18B7F22"/>
    <w:multiLevelType w:val="hybridMultilevel"/>
    <w:tmpl w:val="8638B0B8"/>
    <w:lvl w:ilvl="0" w:tplc="2758C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266CD8"/>
    <w:multiLevelType w:val="hybridMultilevel"/>
    <w:tmpl w:val="BC84879E"/>
    <w:lvl w:ilvl="0" w:tplc="2758C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A426EF"/>
    <w:multiLevelType w:val="hybridMultilevel"/>
    <w:tmpl w:val="63D67A86"/>
    <w:lvl w:ilvl="0" w:tplc="95E850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2DD017F"/>
    <w:multiLevelType w:val="hybridMultilevel"/>
    <w:tmpl w:val="1020D94A"/>
    <w:lvl w:ilvl="0" w:tplc="2758C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9475590">
    <w:abstractNumId w:val="3"/>
  </w:num>
  <w:num w:numId="2" w16cid:durableId="157234485">
    <w:abstractNumId w:val="1"/>
  </w:num>
  <w:num w:numId="3" w16cid:durableId="689645708">
    <w:abstractNumId w:val="2"/>
  </w:num>
  <w:num w:numId="4" w16cid:durableId="1457216066">
    <w:abstractNumId w:val="4"/>
  </w:num>
  <w:num w:numId="5" w16cid:durableId="856231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084"/>
    <w:rsid w:val="00043084"/>
    <w:rsid w:val="00076959"/>
    <w:rsid w:val="00092F73"/>
    <w:rsid w:val="0016517F"/>
    <w:rsid w:val="00193E13"/>
    <w:rsid w:val="001A69F8"/>
    <w:rsid w:val="001D4071"/>
    <w:rsid w:val="00203C1F"/>
    <w:rsid w:val="00237DAD"/>
    <w:rsid w:val="00275E30"/>
    <w:rsid w:val="002D73DA"/>
    <w:rsid w:val="003020DD"/>
    <w:rsid w:val="00343EC0"/>
    <w:rsid w:val="00366D21"/>
    <w:rsid w:val="003E49EA"/>
    <w:rsid w:val="00417A6D"/>
    <w:rsid w:val="00426EF8"/>
    <w:rsid w:val="00452303"/>
    <w:rsid w:val="00484F9A"/>
    <w:rsid w:val="004A1B58"/>
    <w:rsid w:val="004A5FD9"/>
    <w:rsid w:val="004E736D"/>
    <w:rsid w:val="00640572"/>
    <w:rsid w:val="00693ABE"/>
    <w:rsid w:val="006D5070"/>
    <w:rsid w:val="00721BA0"/>
    <w:rsid w:val="00736457"/>
    <w:rsid w:val="00781A43"/>
    <w:rsid w:val="007918CC"/>
    <w:rsid w:val="008549D4"/>
    <w:rsid w:val="00884177"/>
    <w:rsid w:val="008F61E0"/>
    <w:rsid w:val="009173AA"/>
    <w:rsid w:val="00955043"/>
    <w:rsid w:val="009B6B9E"/>
    <w:rsid w:val="009C1CA9"/>
    <w:rsid w:val="009E31F1"/>
    <w:rsid w:val="00A17561"/>
    <w:rsid w:val="00A20B2C"/>
    <w:rsid w:val="00A52D72"/>
    <w:rsid w:val="00A8155C"/>
    <w:rsid w:val="00AB6DA8"/>
    <w:rsid w:val="00B07D25"/>
    <w:rsid w:val="00B7584F"/>
    <w:rsid w:val="00B87290"/>
    <w:rsid w:val="00C04042"/>
    <w:rsid w:val="00C06F75"/>
    <w:rsid w:val="00C30462"/>
    <w:rsid w:val="00C50BB4"/>
    <w:rsid w:val="00CE44F3"/>
    <w:rsid w:val="00D05EAF"/>
    <w:rsid w:val="00D57BF7"/>
    <w:rsid w:val="00DA1805"/>
    <w:rsid w:val="00DA7066"/>
    <w:rsid w:val="00E04508"/>
    <w:rsid w:val="00E51200"/>
    <w:rsid w:val="00E837C4"/>
    <w:rsid w:val="00E97291"/>
    <w:rsid w:val="00F1656F"/>
    <w:rsid w:val="00F56F8C"/>
    <w:rsid w:val="00F83408"/>
    <w:rsid w:val="00F84451"/>
    <w:rsid w:val="00F90557"/>
    <w:rsid w:val="00FA24A8"/>
    <w:rsid w:val="00FA5A45"/>
    <w:rsid w:val="00FA7954"/>
    <w:rsid w:val="00FD5EFC"/>
    <w:rsid w:val="00FF3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16F8C"/>
  <w15:chartTrackingRefBased/>
  <w15:docId w15:val="{B58F5DC9-B29A-4619-9653-4F288C4B6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6F8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43EC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55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B9BAC-6563-4169-98D5-69CC1F3A2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4036</Words>
  <Characters>2302</Characters>
  <Application>Microsoft Office Word</Application>
  <DocSecurity>0</DocSecurity>
  <Lines>19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vmb LT</dc:creator>
  <cp:lastModifiedBy>Sigutė Gaidytė Budreikienė</cp:lastModifiedBy>
  <cp:revision>8</cp:revision>
  <dcterms:created xsi:type="dcterms:W3CDTF">2025-04-22T10:47:00Z</dcterms:created>
  <dcterms:modified xsi:type="dcterms:W3CDTF">2025-04-29T05:03:00Z</dcterms:modified>
</cp:coreProperties>
</file>